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7F" w:rsidRPr="00A06761" w:rsidRDefault="0074227F" w:rsidP="0074227F">
      <w:pPr>
        <w:jc w:val="center"/>
        <w:rPr>
          <w:rFonts w:ascii="ＭＳ 明朝" w:hAnsi="ＭＳ 明朝"/>
          <w:b/>
          <w:sz w:val="32"/>
          <w:szCs w:val="32"/>
        </w:rPr>
      </w:pPr>
      <w:r w:rsidRPr="00A06761">
        <w:rPr>
          <w:rFonts w:ascii="ＭＳ 明朝" w:hAnsi="ＭＳ 明朝" w:hint="eastAsia"/>
          <w:b/>
          <w:sz w:val="32"/>
          <w:szCs w:val="32"/>
        </w:rPr>
        <w:t>大東医学</w:t>
      </w:r>
      <w:r w:rsidR="00DE150C" w:rsidRPr="00A06761">
        <w:rPr>
          <w:rFonts w:ascii="ＭＳ 明朝" w:hAnsi="ＭＳ 明朝" w:hint="eastAsia"/>
          <w:b/>
          <w:sz w:val="32"/>
          <w:szCs w:val="32"/>
        </w:rPr>
        <w:t>技術</w:t>
      </w:r>
      <w:r w:rsidRPr="00A06761">
        <w:rPr>
          <w:rFonts w:ascii="ＭＳ 明朝" w:hAnsi="ＭＳ 明朝" w:hint="eastAsia"/>
          <w:b/>
          <w:sz w:val="32"/>
          <w:szCs w:val="32"/>
        </w:rPr>
        <w:t>専門学校柔道整復科同窓会会則</w:t>
      </w:r>
      <w:bookmarkStart w:id="0" w:name="_GoBack"/>
      <w:bookmarkEnd w:id="0"/>
    </w:p>
    <w:p w:rsidR="00C0358C" w:rsidRPr="00A06761" w:rsidRDefault="00C0358C" w:rsidP="0074227F">
      <w:pPr>
        <w:jc w:val="center"/>
        <w:rPr>
          <w:rFonts w:ascii="ＭＳ 明朝" w:hAnsi="ＭＳ 明朝"/>
          <w:sz w:val="24"/>
        </w:rPr>
      </w:pPr>
    </w:p>
    <w:p w:rsidR="0074227F" w:rsidRPr="00A06761" w:rsidRDefault="0074227F" w:rsidP="0074227F">
      <w:pPr>
        <w:jc w:val="center"/>
        <w:rPr>
          <w:rFonts w:ascii="ＭＳ 明朝" w:hAnsi="ＭＳ 明朝"/>
          <w:b/>
          <w:sz w:val="28"/>
          <w:szCs w:val="28"/>
        </w:rPr>
      </w:pPr>
      <w:r w:rsidRPr="00A06761">
        <w:rPr>
          <w:rFonts w:ascii="ＭＳ 明朝" w:hAnsi="ＭＳ 明朝" w:hint="eastAsia"/>
          <w:b/>
          <w:sz w:val="28"/>
          <w:szCs w:val="28"/>
        </w:rPr>
        <w:t>第1章　総則</w:t>
      </w:r>
    </w:p>
    <w:p w:rsidR="00C0358C" w:rsidRPr="00A06761" w:rsidRDefault="00C0358C" w:rsidP="0074227F">
      <w:pPr>
        <w:jc w:val="center"/>
        <w:rPr>
          <w:rFonts w:ascii="ＭＳ 明朝" w:hAnsi="ＭＳ 明朝"/>
          <w:sz w:val="24"/>
        </w:rPr>
      </w:pPr>
    </w:p>
    <w:p w:rsidR="0074227F" w:rsidRPr="00A06761" w:rsidRDefault="0074227F" w:rsidP="0074227F">
      <w:pPr>
        <w:rPr>
          <w:rFonts w:ascii="ＭＳ 明朝" w:hAnsi="ＭＳ 明朝"/>
          <w:sz w:val="24"/>
        </w:rPr>
      </w:pPr>
      <w:r w:rsidRPr="00A06761">
        <w:rPr>
          <w:rFonts w:ascii="ＭＳ 明朝" w:hAnsi="ＭＳ 明朝" w:hint="eastAsia"/>
          <w:sz w:val="24"/>
        </w:rPr>
        <w:t>（名称）</w:t>
      </w:r>
    </w:p>
    <w:p w:rsidR="001A50B9" w:rsidRPr="00A06761" w:rsidRDefault="0074227F" w:rsidP="00DE150C">
      <w:pPr>
        <w:numPr>
          <w:ilvl w:val="0"/>
          <w:numId w:val="1"/>
        </w:numPr>
        <w:rPr>
          <w:rFonts w:ascii="ＭＳ 明朝" w:hAnsi="ＭＳ 明朝"/>
          <w:sz w:val="24"/>
        </w:rPr>
      </w:pPr>
      <w:r w:rsidRPr="00A06761">
        <w:rPr>
          <w:rFonts w:ascii="ＭＳ 明朝" w:hAnsi="ＭＳ 明朝" w:hint="eastAsia"/>
          <w:sz w:val="24"/>
        </w:rPr>
        <w:t>この会は、大東医学</w:t>
      </w:r>
      <w:r w:rsidR="00DE150C" w:rsidRPr="00A06761">
        <w:rPr>
          <w:rFonts w:ascii="ＭＳ 明朝" w:hAnsi="ＭＳ 明朝" w:hint="eastAsia"/>
          <w:sz w:val="24"/>
        </w:rPr>
        <w:t>技術</w:t>
      </w:r>
      <w:r w:rsidRPr="00A06761">
        <w:rPr>
          <w:rFonts w:ascii="ＭＳ 明朝" w:hAnsi="ＭＳ 明朝" w:hint="eastAsia"/>
          <w:sz w:val="24"/>
        </w:rPr>
        <w:t>専門学校柔道整復科同窓会（以下「本会」とする。）と称す</w:t>
      </w:r>
      <w:r w:rsidR="00DE150C" w:rsidRPr="00A06761">
        <w:rPr>
          <w:rFonts w:ascii="ＭＳ 明朝" w:hAnsi="ＭＳ 明朝" w:hint="eastAsia"/>
          <w:sz w:val="24"/>
        </w:rPr>
        <w:t>る。</w:t>
      </w:r>
    </w:p>
    <w:p w:rsidR="00C0358C" w:rsidRPr="00A06761" w:rsidRDefault="00C0358C" w:rsidP="001A50B9">
      <w:pPr>
        <w:rPr>
          <w:rFonts w:ascii="ＭＳ 明朝" w:hAnsi="ＭＳ 明朝"/>
          <w:sz w:val="24"/>
        </w:rPr>
      </w:pPr>
    </w:p>
    <w:p w:rsidR="001A50B9" w:rsidRPr="00A06761" w:rsidRDefault="001A50B9" w:rsidP="001A50B9">
      <w:pPr>
        <w:rPr>
          <w:rFonts w:ascii="ＭＳ 明朝" w:hAnsi="ＭＳ 明朝"/>
          <w:sz w:val="24"/>
        </w:rPr>
      </w:pPr>
      <w:r w:rsidRPr="00A06761">
        <w:rPr>
          <w:rFonts w:ascii="ＭＳ 明朝" w:hAnsi="ＭＳ 明朝" w:hint="eastAsia"/>
          <w:sz w:val="24"/>
        </w:rPr>
        <w:t>（事務所）</w:t>
      </w:r>
    </w:p>
    <w:p w:rsidR="001A50B9" w:rsidRPr="00A06761" w:rsidRDefault="001A50B9" w:rsidP="001A50B9">
      <w:pPr>
        <w:numPr>
          <w:ilvl w:val="0"/>
          <w:numId w:val="1"/>
        </w:numPr>
        <w:rPr>
          <w:rFonts w:ascii="ＭＳ 明朝" w:hAnsi="ＭＳ 明朝"/>
          <w:sz w:val="24"/>
        </w:rPr>
      </w:pPr>
      <w:r w:rsidRPr="00A06761">
        <w:rPr>
          <w:rFonts w:ascii="ＭＳ 明朝" w:hAnsi="ＭＳ 明朝" w:hint="eastAsia"/>
          <w:sz w:val="24"/>
        </w:rPr>
        <w:t>本会事務所を本会会長宅に置く。</w:t>
      </w:r>
    </w:p>
    <w:p w:rsidR="00C0358C" w:rsidRPr="00A06761" w:rsidRDefault="00C0358C" w:rsidP="001A50B9">
      <w:pPr>
        <w:rPr>
          <w:rFonts w:ascii="ＭＳ 明朝" w:hAnsi="ＭＳ 明朝"/>
          <w:sz w:val="24"/>
        </w:rPr>
      </w:pPr>
    </w:p>
    <w:p w:rsidR="001A50B9" w:rsidRPr="00A06761" w:rsidRDefault="001A50B9" w:rsidP="001A50B9">
      <w:pPr>
        <w:rPr>
          <w:rFonts w:ascii="ＭＳ 明朝" w:hAnsi="ＭＳ 明朝"/>
          <w:sz w:val="24"/>
        </w:rPr>
      </w:pPr>
      <w:r w:rsidRPr="00A06761">
        <w:rPr>
          <w:rFonts w:ascii="ＭＳ 明朝" w:hAnsi="ＭＳ 明朝" w:hint="eastAsia"/>
          <w:sz w:val="24"/>
        </w:rPr>
        <w:t>（目的）</w:t>
      </w:r>
    </w:p>
    <w:p w:rsidR="00DE150C" w:rsidRPr="00A06761" w:rsidRDefault="001A50B9" w:rsidP="00DE150C">
      <w:pPr>
        <w:numPr>
          <w:ilvl w:val="0"/>
          <w:numId w:val="1"/>
        </w:numPr>
        <w:rPr>
          <w:rFonts w:ascii="ＭＳ 明朝" w:hAnsi="ＭＳ 明朝"/>
          <w:sz w:val="24"/>
        </w:rPr>
      </w:pPr>
      <w:r w:rsidRPr="00A06761">
        <w:rPr>
          <w:rFonts w:ascii="ＭＳ 明朝" w:hAnsi="ＭＳ 明朝" w:hint="eastAsia"/>
          <w:sz w:val="24"/>
        </w:rPr>
        <w:t>本会は、会</w:t>
      </w:r>
      <w:r w:rsidR="00F65C94" w:rsidRPr="00A06761">
        <w:rPr>
          <w:rFonts w:ascii="ＭＳ 明朝" w:hAnsi="ＭＳ 明朝" w:hint="eastAsia"/>
          <w:sz w:val="24"/>
        </w:rPr>
        <w:t>ならびに柔道整復師界</w:t>
      </w:r>
      <w:r w:rsidRPr="00A06761">
        <w:rPr>
          <w:rFonts w:ascii="ＭＳ 明朝" w:hAnsi="ＭＳ 明朝" w:hint="eastAsia"/>
          <w:sz w:val="24"/>
        </w:rPr>
        <w:t>の維持発展のため、学術の研究を行い、会員の資質の向上と会員相互の親睦、協調を図ることを目的とする。</w:t>
      </w:r>
    </w:p>
    <w:p w:rsidR="00C0358C" w:rsidRPr="00A06761" w:rsidRDefault="00C0358C" w:rsidP="001A50B9">
      <w:pPr>
        <w:rPr>
          <w:rFonts w:ascii="ＭＳ 明朝" w:hAnsi="ＭＳ 明朝"/>
          <w:sz w:val="24"/>
        </w:rPr>
      </w:pPr>
    </w:p>
    <w:p w:rsidR="001A50B9" w:rsidRPr="00A06761" w:rsidRDefault="001A50B9" w:rsidP="001A50B9">
      <w:pPr>
        <w:rPr>
          <w:rFonts w:ascii="ＭＳ 明朝" w:hAnsi="ＭＳ 明朝"/>
          <w:sz w:val="24"/>
        </w:rPr>
      </w:pPr>
      <w:r w:rsidRPr="00A06761">
        <w:rPr>
          <w:rFonts w:ascii="ＭＳ 明朝" w:hAnsi="ＭＳ 明朝" w:hint="eastAsia"/>
          <w:sz w:val="24"/>
        </w:rPr>
        <w:t>（事業）</w:t>
      </w:r>
    </w:p>
    <w:p w:rsidR="001A50B9" w:rsidRPr="00A06761" w:rsidRDefault="001A50B9" w:rsidP="005B6F8D">
      <w:pPr>
        <w:numPr>
          <w:ilvl w:val="0"/>
          <w:numId w:val="1"/>
        </w:numPr>
        <w:rPr>
          <w:rFonts w:ascii="ＭＳ 明朝" w:hAnsi="ＭＳ 明朝"/>
          <w:sz w:val="24"/>
        </w:rPr>
      </w:pPr>
      <w:r w:rsidRPr="00A06761">
        <w:rPr>
          <w:rFonts w:ascii="ＭＳ 明朝" w:hAnsi="ＭＳ 明朝" w:hint="eastAsia"/>
          <w:sz w:val="24"/>
        </w:rPr>
        <w:t>本会は前条の目的を達成するために</w:t>
      </w:r>
      <w:r w:rsidR="005B6F8D" w:rsidRPr="00A06761">
        <w:rPr>
          <w:rFonts w:ascii="ＭＳ 明朝" w:hAnsi="ＭＳ 明朝" w:hint="eastAsia"/>
          <w:sz w:val="24"/>
        </w:rPr>
        <w:t>次</w:t>
      </w:r>
      <w:r w:rsidRPr="00A06761">
        <w:rPr>
          <w:rFonts w:ascii="ＭＳ 明朝" w:hAnsi="ＭＳ 明朝" w:hint="eastAsia"/>
          <w:sz w:val="24"/>
        </w:rPr>
        <w:t>の</w:t>
      </w:r>
      <w:r w:rsidR="005B6F8D" w:rsidRPr="00A06761">
        <w:rPr>
          <w:rFonts w:ascii="ＭＳ 明朝" w:hAnsi="ＭＳ 明朝" w:hint="eastAsia"/>
          <w:sz w:val="24"/>
        </w:rPr>
        <w:t>事業を行う。</w:t>
      </w:r>
    </w:p>
    <w:p w:rsidR="005B6F8D" w:rsidRPr="00A06761" w:rsidRDefault="00925809" w:rsidP="00C2761C">
      <w:pPr>
        <w:ind w:left="120" w:hangingChars="50" w:hanging="120"/>
        <w:rPr>
          <w:rFonts w:ascii="ＭＳ 明朝" w:hAnsi="ＭＳ 明朝"/>
          <w:sz w:val="24"/>
        </w:rPr>
      </w:pPr>
      <w:r w:rsidRPr="00A06761">
        <w:rPr>
          <w:rFonts w:ascii="ＭＳ 明朝" w:hAnsi="ＭＳ 明朝" w:hint="eastAsia"/>
          <w:sz w:val="24"/>
        </w:rPr>
        <w:t>（1）</w:t>
      </w:r>
      <w:r w:rsidR="005B6F8D" w:rsidRPr="00A06761">
        <w:rPr>
          <w:rFonts w:ascii="ＭＳ 明朝" w:hAnsi="ＭＳ 明朝" w:hint="eastAsia"/>
          <w:sz w:val="24"/>
        </w:rPr>
        <w:t>ホームページに関する事項</w:t>
      </w:r>
      <w:r w:rsidR="00C2761C" w:rsidRPr="00A06761">
        <w:rPr>
          <w:rFonts w:ascii="ＭＳ 明朝" w:hAnsi="ＭＳ 明朝"/>
          <w:sz w:val="24"/>
        </w:rPr>
        <w:br/>
      </w:r>
      <w:r w:rsidR="00C2761C" w:rsidRPr="00A06761">
        <w:rPr>
          <w:rFonts w:ascii="ＭＳ 明朝" w:hAnsi="ＭＳ 明朝" w:hint="eastAsia"/>
          <w:sz w:val="24"/>
        </w:rPr>
        <w:t xml:space="preserve">(2) </w:t>
      </w:r>
      <w:r w:rsidR="00C2761C" w:rsidRPr="00C2761C">
        <w:rPr>
          <w:rFonts w:ascii="ＭＳ 明朝" w:hAnsi="ＭＳ 明朝" w:hint="eastAsia"/>
          <w:sz w:val="24"/>
        </w:rPr>
        <w:t>会員相互の親睦に関する事項</w:t>
      </w:r>
      <w:r w:rsidR="00C2761C" w:rsidRPr="00A06761">
        <w:rPr>
          <w:rFonts w:ascii="ＭＳ 明朝" w:hAnsi="ＭＳ 明朝" w:hint="eastAsia"/>
          <w:sz w:val="24"/>
        </w:rPr>
        <w:br/>
        <w:t>(3) 会員の学術及び技術の向上に関する事項</w:t>
      </w:r>
      <w:r w:rsidR="00C2761C" w:rsidRPr="00A06761">
        <w:rPr>
          <w:rFonts w:ascii="ＭＳ 明朝" w:hAnsi="ＭＳ 明朝" w:hint="eastAsia"/>
          <w:sz w:val="24"/>
        </w:rPr>
        <w:br/>
        <w:t>(4) その他、目的達成に必要な事項</w:t>
      </w:r>
    </w:p>
    <w:p w:rsidR="00C0358C" w:rsidRPr="00A06761" w:rsidRDefault="00C0358C" w:rsidP="00425D8E">
      <w:pPr>
        <w:rPr>
          <w:rFonts w:ascii="ＭＳ 明朝" w:hAnsi="ＭＳ 明朝"/>
          <w:sz w:val="24"/>
        </w:rPr>
      </w:pPr>
    </w:p>
    <w:p w:rsidR="00425D8E" w:rsidRPr="00A06761" w:rsidRDefault="00425D8E" w:rsidP="00425D8E">
      <w:pPr>
        <w:rPr>
          <w:rFonts w:ascii="ＭＳ 明朝" w:hAnsi="ＭＳ 明朝"/>
          <w:sz w:val="24"/>
        </w:rPr>
      </w:pPr>
      <w:r w:rsidRPr="00A06761">
        <w:rPr>
          <w:rFonts w:ascii="ＭＳ 明朝" w:hAnsi="ＭＳ 明朝" w:hint="eastAsia"/>
          <w:sz w:val="24"/>
        </w:rPr>
        <w:t>（構成）</w:t>
      </w:r>
    </w:p>
    <w:p w:rsidR="00425D8E" w:rsidRPr="00A06761" w:rsidRDefault="00425D8E" w:rsidP="00472622">
      <w:pPr>
        <w:numPr>
          <w:ilvl w:val="0"/>
          <w:numId w:val="1"/>
        </w:numPr>
        <w:rPr>
          <w:rFonts w:ascii="ＭＳ 明朝" w:hAnsi="ＭＳ 明朝"/>
          <w:sz w:val="24"/>
        </w:rPr>
      </w:pPr>
      <w:r w:rsidRPr="00A06761">
        <w:rPr>
          <w:rFonts w:ascii="ＭＳ 明朝" w:hAnsi="ＭＳ 明朝" w:hint="eastAsia"/>
          <w:sz w:val="24"/>
        </w:rPr>
        <w:t>本会は大東医学</w:t>
      </w:r>
      <w:r w:rsidR="00DE150C" w:rsidRPr="00A06761">
        <w:rPr>
          <w:rFonts w:ascii="ＭＳ 明朝" w:hAnsi="ＭＳ 明朝" w:hint="eastAsia"/>
          <w:sz w:val="24"/>
        </w:rPr>
        <w:t>技術</w:t>
      </w:r>
      <w:r w:rsidRPr="00A06761">
        <w:rPr>
          <w:rFonts w:ascii="ＭＳ 明朝" w:hAnsi="ＭＳ 明朝" w:hint="eastAsia"/>
          <w:sz w:val="24"/>
        </w:rPr>
        <w:t>専門学校柔道整復科卒業者</w:t>
      </w:r>
      <w:r w:rsidR="001E1F95" w:rsidRPr="00A06761">
        <w:rPr>
          <w:rFonts w:ascii="ＭＳ 明朝" w:hAnsi="ＭＳ 明朝" w:hint="eastAsia"/>
          <w:sz w:val="24"/>
        </w:rPr>
        <w:t>（旧中央柔道整復師養成所卒業者含む）をもって構成する。</w:t>
      </w:r>
      <w:r w:rsidR="00DE150C" w:rsidRPr="00A06761">
        <w:rPr>
          <w:rFonts w:ascii="ＭＳ 明朝" w:hAnsi="ＭＳ 明朝" w:hint="eastAsia"/>
          <w:sz w:val="24"/>
        </w:rPr>
        <w:t xml:space="preserve">　　　　　　　</w:t>
      </w:r>
    </w:p>
    <w:p w:rsidR="00C0358C" w:rsidRPr="00A06761" w:rsidRDefault="00C0358C" w:rsidP="001E1F95">
      <w:pPr>
        <w:rPr>
          <w:rFonts w:ascii="ＭＳ 明朝" w:hAnsi="ＭＳ 明朝"/>
          <w:sz w:val="24"/>
        </w:rPr>
      </w:pPr>
    </w:p>
    <w:p w:rsidR="001E1F95" w:rsidRPr="00A06761" w:rsidRDefault="001E1F95" w:rsidP="001E1F95">
      <w:pPr>
        <w:rPr>
          <w:rFonts w:ascii="ＭＳ 明朝" w:hAnsi="ＭＳ 明朝"/>
          <w:sz w:val="24"/>
        </w:rPr>
      </w:pPr>
      <w:r w:rsidRPr="00A06761">
        <w:rPr>
          <w:rFonts w:ascii="ＭＳ 明朝" w:hAnsi="ＭＳ 明朝" w:hint="eastAsia"/>
          <w:sz w:val="24"/>
        </w:rPr>
        <w:t>（会費）</w:t>
      </w:r>
    </w:p>
    <w:p w:rsidR="001E1F95" w:rsidRPr="00A06761" w:rsidRDefault="00472622" w:rsidP="00472622">
      <w:pPr>
        <w:rPr>
          <w:rFonts w:ascii="ＭＳ 明朝" w:hAnsi="ＭＳ 明朝"/>
          <w:sz w:val="24"/>
        </w:rPr>
      </w:pPr>
      <w:r w:rsidRPr="00A06761">
        <w:rPr>
          <w:rFonts w:ascii="ＭＳ 明朝" w:hAnsi="ＭＳ 明朝" w:hint="eastAsia"/>
          <w:sz w:val="24"/>
        </w:rPr>
        <w:t xml:space="preserve">第6条　</w:t>
      </w:r>
      <w:r w:rsidR="00925809" w:rsidRPr="00A06761">
        <w:rPr>
          <w:rFonts w:ascii="ＭＳ 明朝" w:hAnsi="ＭＳ 明朝" w:hint="eastAsia"/>
          <w:sz w:val="24"/>
        </w:rPr>
        <w:t>（1）</w:t>
      </w:r>
      <w:r w:rsidR="001E1F95" w:rsidRPr="00A06761">
        <w:rPr>
          <w:rFonts w:ascii="ＭＳ 明朝" w:hAnsi="ＭＳ 明朝" w:hint="eastAsia"/>
          <w:sz w:val="24"/>
        </w:rPr>
        <w:t>本会の会費は、終身会費として別に定める。</w:t>
      </w:r>
    </w:p>
    <w:p w:rsidR="001E1F95" w:rsidRPr="00A06761" w:rsidRDefault="001E1F95" w:rsidP="001E1F95">
      <w:pPr>
        <w:rPr>
          <w:rFonts w:ascii="ＭＳ 明朝" w:hAnsi="ＭＳ 明朝"/>
          <w:sz w:val="24"/>
        </w:rPr>
      </w:pPr>
      <w:r w:rsidRPr="00A06761">
        <w:rPr>
          <w:rFonts w:ascii="ＭＳ 明朝" w:hAnsi="ＭＳ 明朝" w:hint="eastAsia"/>
          <w:sz w:val="24"/>
        </w:rPr>
        <w:t xml:space="preserve">　　　</w:t>
      </w:r>
      <w:r w:rsidR="00C2761C" w:rsidRPr="00A06761">
        <w:rPr>
          <w:rFonts w:ascii="ＭＳ 明朝" w:hAnsi="ＭＳ 明朝" w:hint="eastAsia"/>
          <w:sz w:val="24"/>
        </w:rPr>
        <w:t xml:space="preserve">　</w:t>
      </w:r>
      <w:r w:rsidRPr="00A06761">
        <w:rPr>
          <w:rFonts w:ascii="ＭＳ 明朝" w:hAnsi="ＭＳ 明朝" w:hint="eastAsia"/>
          <w:sz w:val="24"/>
        </w:rPr>
        <w:t>（2）既納の会費はいかなる事由があっても返還しない。</w:t>
      </w:r>
    </w:p>
    <w:p w:rsidR="001E1F95" w:rsidRDefault="001E1F95" w:rsidP="001E1F95">
      <w:pPr>
        <w:rPr>
          <w:rFonts w:ascii="ＭＳ 明朝" w:hAnsi="ＭＳ 明朝"/>
          <w:sz w:val="24"/>
        </w:rPr>
      </w:pPr>
    </w:p>
    <w:p w:rsidR="00B11E93" w:rsidRDefault="00B11E93" w:rsidP="001E1F95">
      <w:pPr>
        <w:rPr>
          <w:rFonts w:ascii="ＭＳ 明朝" w:hAnsi="ＭＳ 明朝"/>
          <w:sz w:val="24"/>
        </w:rPr>
      </w:pPr>
    </w:p>
    <w:p w:rsidR="00B11E93" w:rsidRDefault="00B11E93" w:rsidP="001E1F95">
      <w:pPr>
        <w:rPr>
          <w:rFonts w:ascii="ＭＳ 明朝" w:hAnsi="ＭＳ 明朝"/>
          <w:sz w:val="24"/>
        </w:rPr>
      </w:pPr>
    </w:p>
    <w:p w:rsidR="00B11E93" w:rsidRDefault="00B11E93" w:rsidP="001E1F95">
      <w:pPr>
        <w:rPr>
          <w:rFonts w:ascii="ＭＳ 明朝" w:hAnsi="ＭＳ 明朝"/>
          <w:sz w:val="24"/>
        </w:rPr>
      </w:pPr>
    </w:p>
    <w:p w:rsidR="00B11E93" w:rsidRPr="00A06761" w:rsidRDefault="00B11E93" w:rsidP="001E1F95">
      <w:pPr>
        <w:rPr>
          <w:rFonts w:ascii="ＭＳ 明朝" w:hAnsi="ＭＳ 明朝"/>
          <w:sz w:val="24"/>
        </w:rPr>
      </w:pPr>
    </w:p>
    <w:p w:rsidR="001A50B9" w:rsidRPr="00A06761" w:rsidRDefault="001E1F95" w:rsidP="001E1F95">
      <w:pPr>
        <w:jc w:val="center"/>
        <w:rPr>
          <w:rFonts w:ascii="ＭＳ 明朝" w:hAnsi="ＭＳ 明朝"/>
          <w:b/>
          <w:sz w:val="28"/>
          <w:szCs w:val="28"/>
        </w:rPr>
      </w:pPr>
      <w:r w:rsidRPr="00A06761">
        <w:rPr>
          <w:rFonts w:ascii="ＭＳ 明朝" w:hAnsi="ＭＳ 明朝" w:hint="eastAsia"/>
          <w:b/>
          <w:sz w:val="28"/>
          <w:szCs w:val="28"/>
        </w:rPr>
        <w:lastRenderedPageBreak/>
        <w:t>第2章　役員</w:t>
      </w:r>
    </w:p>
    <w:p w:rsidR="00C0358C" w:rsidRPr="00A06761" w:rsidRDefault="00C0358C" w:rsidP="001E1F95">
      <w:pPr>
        <w:rPr>
          <w:rFonts w:ascii="ＭＳ 明朝" w:hAnsi="ＭＳ 明朝"/>
          <w:sz w:val="24"/>
        </w:rPr>
      </w:pPr>
    </w:p>
    <w:p w:rsidR="001E1F95" w:rsidRPr="00A06761" w:rsidRDefault="001E1F95" w:rsidP="001E1F95">
      <w:pPr>
        <w:rPr>
          <w:rFonts w:ascii="ＭＳ 明朝" w:hAnsi="ＭＳ 明朝"/>
          <w:sz w:val="24"/>
        </w:rPr>
      </w:pPr>
      <w:r w:rsidRPr="00A06761">
        <w:rPr>
          <w:rFonts w:ascii="ＭＳ 明朝" w:hAnsi="ＭＳ 明朝" w:hint="eastAsia"/>
          <w:sz w:val="24"/>
        </w:rPr>
        <w:t>（役員の種別）</w:t>
      </w:r>
    </w:p>
    <w:p w:rsidR="001E1F95" w:rsidRPr="00A06761" w:rsidRDefault="00472622" w:rsidP="00472622">
      <w:pPr>
        <w:rPr>
          <w:rFonts w:ascii="ＭＳ 明朝" w:hAnsi="ＭＳ 明朝"/>
          <w:sz w:val="24"/>
        </w:rPr>
      </w:pPr>
      <w:r w:rsidRPr="00821943">
        <w:rPr>
          <w:rFonts w:ascii="ＭＳ 明朝" w:hAnsi="ＭＳ 明朝" w:hint="eastAsia"/>
          <w:sz w:val="24"/>
          <w:highlight w:val="lightGray"/>
        </w:rPr>
        <w:t xml:space="preserve">第7条　</w:t>
      </w:r>
      <w:r w:rsidR="001E1F95" w:rsidRPr="00A06761">
        <w:rPr>
          <w:rFonts w:ascii="ＭＳ 明朝" w:hAnsi="ＭＳ 明朝" w:hint="eastAsia"/>
          <w:sz w:val="24"/>
        </w:rPr>
        <w:t>本会に次の役員を置く</w:t>
      </w:r>
    </w:p>
    <w:p w:rsidR="001E1F95" w:rsidRPr="00A06761" w:rsidRDefault="00645C13" w:rsidP="00645C13">
      <w:pPr>
        <w:ind w:left="870"/>
        <w:rPr>
          <w:rFonts w:ascii="ＭＳ 明朝" w:hAnsi="ＭＳ 明朝"/>
          <w:sz w:val="24"/>
        </w:rPr>
      </w:pPr>
      <w:r w:rsidRPr="00A06761">
        <w:rPr>
          <w:rFonts w:ascii="ＭＳ 明朝" w:hAnsi="ＭＳ 明朝" w:hint="eastAsia"/>
          <w:sz w:val="24"/>
        </w:rPr>
        <w:t xml:space="preserve">（1）会長　　 </w:t>
      </w:r>
      <w:r w:rsidR="00DE150C" w:rsidRPr="00A06761">
        <w:rPr>
          <w:rFonts w:ascii="ＭＳ 明朝" w:hAnsi="ＭＳ 明朝" w:hint="eastAsia"/>
          <w:sz w:val="24"/>
        </w:rPr>
        <w:t xml:space="preserve"> </w:t>
      </w:r>
      <w:r w:rsidRPr="00A06761">
        <w:rPr>
          <w:rFonts w:ascii="ＭＳ 明朝" w:hAnsi="ＭＳ 明朝" w:hint="eastAsia"/>
          <w:sz w:val="24"/>
        </w:rPr>
        <w:t xml:space="preserve">　1名</w:t>
      </w:r>
    </w:p>
    <w:p w:rsidR="00645C13" w:rsidRPr="00A06761" w:rsidRDefault="00645C13" w:rsidP="00645C13">
      <w:pPr>
        <w:ind w:left="870"/>
        <w:rPr>
          <w:rFonts w:ascii="ＭＳ 明朝" w:hAnsi="ＭＳ 明朝"/>
          <w:color w:val="FF0000"/>
          <w:sz w:val="24"/>
        </w:rPr>
      </w:pPr>
      <w:r w:rsidRPr="00A06761">
        <w:rPr>
          <w:rFonts w:ascii="ＭＳ 明朝" w:hAnsi="ＭＳ 明朝" w:hint="eastAsia"/>
          <w:sz w:val="24"/>
        </w:rPr>
        <w:t xml:space="preserve">（2）副会長　　</w:t>
      </w:r>
      <w:r w:rsidR="00DE150C" w:rsidRPr="00A06761">
        <w:rPr>
          <w:rFonts w:ascii="ＭＳ 明朝" w:hAnsi="ＭＳ 明朝" w:hint="eastAsia"/>
          <w:sz w:val="24"/>
        </w:rPr>
        <w:t xml:space="preserve"> </w:t>
      </w:r>
      <w:r w:rsidR="00C2761C" w:rsidRPr="00A06761">
        <w:rPr>
          <w:rFonts w:ascii="ＭＳ 明朝" w:hAnsi="ＭＳ 明朝" w:hint="eastAsia"/>
          <w:sz w:val="24"/>
        </w:rPr>
        <w:t xml:space="preserve"> </w:t>
      </w:r>
      <w:r w:rsidR="00CD4729" w:rsidRPr="00A06761">
        <w:rPr>
          <w:rFonts w:ascii="ＭＳ 明朝" w:hAnsi="ＭＳ 明朝" w:hint="eastAsia"/>
          <w:color w:val="FF0000"/>
          <w:sz w:val="24"/>
        </w:rPr>
        <w:t>1名</w:t>
      </w:r>
      <w:r w:rsidR="00713F00" w:rsidRPr="00A06761">
        <w:rPr>
          <w:rFonts w:ascii="ＭＳ 明朝" w:hAnsi="ＭＳ 明朝" w:hint="eastAsia"/>
          <w:color w:val="FF0000"/>
          <w:sz w:val="24"/>
        </w:rPr>
        <w:t>（前は3名）</w:t>
      </w:r>
    </w:p>
    <w:p w:rsidR="00645C13" w:rsidRPr="00A06761" w:rsidRDefault="00645C13" w:rsidP="00645C13">
      <w:pPr>
        <w:ind w:left="870"/>
        <w:rPr>
          <w:rFonts w:ascii="ＭＳ 明朝" w:hAnsi="ＭＳ 明朝"/>
          <w:color w:val="FF0000"/>
          <w:sz w:val="24"/>
        </w:rPr>
      </w:pPr>
      <w:r w:rsidRPr="00A06761">
        <w:rPr>
          <w:rFonts w:ascii="ＭＳ 明朝" w:hAnsi="ＭＳ 明朝" w:hint="eastAsia"/>
          <w:sz w:val="24"/>
        </w:rPr>
        <w:t>（3</w:t>
      </w:r>
      <w:r w:rsidR="00C20B0A" w:rsidRPr="00A06761">
        <w:rPr>
          <w:rFonts w:ascii="ＭＳ 明朝" w:hAnsi="ＭＳ 明朝" w:hint="eastAsia"/>
          <w:sz w:val="24"/>
        </w:rPr>
        <w:t xml:space="preserve">）常任幹事　</w:t>
      </w:r>
      <w:r w:rsidR="00C2761C" w:rsidRPr="00A06761">
        <w:rPr>
          <w:rFonts w:ascii="ＭＳ 明朝" w:hAnsi="ＭＳ 明朝" w:hint="eastAsia"/>
          <w:sz w:val="24"/>
        </w:rPr>
        <w:t xml:space="preserve"> </w:t>
      </w:r>
      <w:r w:rsidR="00C20B0A" w:rsidRPr="00A06761">
        <w:rPr>
          <w:rFonts w:ascii="ＭＳ 明朝" w:hAnsi="ＭＳ 明朝" w:hint="eastAsia"/>
          <w:color w:val="FF0000"/>
          <w:sz w:val="24"/>
        </w:rPr>
        <w:t>２名</w:t>
      </w:r>
      <w:r w:rsidR="00713F00" w:rsidRPr="00A06761">
        <w:rPr>
          <w:rFonts w:ascii="ＭＳ 明朝" w:hAnsi="ＭＳ 明朝" w:hint="eastAsia"/>
          <w:color w:val="FF0000"/>
          <w:sz w:val="24"/>
        </w:rPr>
        <w:t>（前は若干名）</w:t>
      </w:r>
    </w:p>
    <w:p w:rsidR="00645C13" w:rsidRPr="00A06761" w:rsidRDefault="00645C13" w:rsidP="00645C13">
      <w:pPr>
        <w:ind w:left="870"/>
        <w:rPr>
          <w:rFonts w:ascii="ＭＳ 明朝" w:hAnsi="ＭＳ 明朝"/>
          <w:sz w:val="24"/>
        </w:rPr>
      </w:pPr>
      <w:r w:rsidRPr="00A06761">
        <w:rPr>
          <w:rFonts w:ascii="ＭＳ 明朝" w:hAnsi="ＭＳ 明朝" w:hint="eastAsia"/>
          <w:sz w:val="24"/>
        </w:rPr>
        <w:t>（4）経理　　　　2名</w:t>
      </w:r>
    </w:p>
    <w:p w:rsidR="00645C13" w:rsidRPr="00A06761" w:rsidRDefault="00645C13" w:rsidP="00645C13">
      <w:pPr>
        <w:ind w:left="870"/>
        <w:rPr>
          <w:rFonts w:ascii="ＭＳ 明朝" w:hAnsi="ＭＳ 明朝"/>
          <w:color w:val="FF0000"/>
          <w:sz w:val="24"/>
        </w:rPr>
      </w:pPr>
      <w:r w:rsidRPr="00A06761">
        <w:rPr>
          <w:rFonts w:ascii="ＭＳ 明朝" w:hAnsi="ＭＳ 明朝" w:hint="eastAsia"/>
          <w:sz w:val="24"/>
        </w:rPr>
        <w:t xml:space="preserve">（5）監事　　　　</w:t>
      </w:r>
      <w:r w:rsidR="00CD4729" w:rsidRPr="00A06761">
        <w:rPr>
          <w:rFonts w:ascii="ＭＳ 明朝" w:hAnsi="ＭＳ 明朝" w:hint="eastAsia"/>
          <w:color w:val="FF0000"/>
          <w:sz w:val="24"/>
        </w:rPr>
        <w:t>1名</w:t>
      </w:r>
      <w:r w:rsidR="00713F00" w:rsidRPr="00A06761">
        <w:rPr>
          <w:rFonts w:ascii="ＭＳ 明朝" w:hAnsi="ＭＳ 明朝" w:hint="eastAsia"/>
          <w:color w:val="FF0000"/>
          <w:sz w:val="24"/>
        </w:rPr>
        <w:t>（前は2名）</w:t>
      </w:r>
    </w:p>
    <w:p w:rsidR="00C0358C" w:rsidRPr="00A06761" w:rsidRDefault="00C0358C" w:rsidP="00645C13">
      <w:pPr>
        <w:rPr>
          <w:rFonts w:ascii="ＭＳ 明朝" w:hAnsi="ＭＳ 明朝"/>
          <w:sz w:val="24"/>
        </w:rPr>
      </w:pPr>
    </w:p>
    <w:p w:rsidR="00645C13" w:rsidRPr="00A06761" w:rsidRDefault="00645C13" w:rsidP="00645C13">
      <w:pPr>
        <w:rPr>
          <w:rFonts w:ascii="ＭＳ 明朝" w:hAnsi="ＭＳ 明朝"/>
          <w:sz w:val="24"/>
        </w:rPr>
      </w:pPr>
      <w:r w:rsidRPr="00A06761">
        <w:rPr>
          <w:rFonts w:ascii="ＭＳ 明朝" w:hAnsi="ＭＳ 明朝" w:hint="eastAsia"/>
          <w:sz w:val="24"/>
        </w:rPr>
        <w:t>（役員の選任）</w:t>
      </w:r>
    </w:p>
    <w:p w:rsidR="00645C13" w:rsidRPr="00A06761" w:rsidRDefault="00472622" w:rsidP="00C2761C">
      <w:pPr>
        <w:ind w:left="1080" w:hangingChars="450" w:hanging="1080"/>
        <w:rPr>
          <w:rFonts w:ascii="ＭＳ 明朝" w:hAnsi="ＭＳ 明朝"/>
          <w:sz w:val="24"/>
        </w:rPr>
      </w:pPr>
      <w:r w:rsidRPr="00821943">
        <w:rPr>
          <w:rFonts w:ascii="ＭＳ 明朝" w:hAnsi="ＭＳ 明朝" w:hint="eastAsia"/>
          <w:sz w:val="24"/>
          <w:highlight w:val="lightGray"/>
        </w:rPr>
        <w:t xml:space="preserve">第8条　</w:t>
      </w:r>
      <w:r w:rsidR="00C2761C" w:rsidRPr="00A06761">
        <w:rPr>
          <w:rFonts w:ascii="ＭＳ 明朝" w:hAnsi="ＭＳ 明朝"/>
          <w:sz w:val="24"/>
        </w:rPr>
        <w:br/>
      </w:r>
      <w:r w:rsidR="00C2761C" w:rsidRPr="00A06761">
        <w:rPr>
          <w:rFonts w:ascii="ＭＳ 明朝" w:hAnsi="ＭＳ 明朝" w:hint="eastAsia"/>
          <w:sz w:val="24"/>
        </w:rPr>
        <w:t>(1)</w:t>
      </w:r>
      <w:r w:rsidR="00645C13" w:rsidRPr="00A06761">
        <w:rPr>
          <w:rFonts w:ascii="ＭＳ 明朝" w:hAnsi="ＭＳ 明朝" w:hint="eastAsia"/>
          <w:sz w:val="24"/>
        </w:rPr>
        <w:t>会長、監事は総会において会員の中から選任する。</w:t>
      </w:r>
    </w:p>
    <w:p w:rsidR="00645C13" w:rsidRPr="00A06761" w:rsidRDefault="00645C13" w:rsidP="00645C13">
      <w:pPr>
        <w:rPr>
          <w:rFonts w:ascii="ＭＳ 明朝" w:hAnsi="ＭＳ 明朝"/>
          <w:sz w:val="24"/>
        </w:rPr>
      </w:pPr>
      <w:r w:rsidRPr="00A06761">
        <w:rPr>
          <w:rFonts w:ascii="ＭＳ 明朝" w:hAnsi="ＭＳ 明朝" w:hint="eastAsia"/>
          <w:sz w:val="24"/>
        </w:rPr>
        <w:t xml:space="preserve">　　　　（2）監事は、他の役職と相互に兼ねることはできない。</w:t>
      </w:r>
    </w:p>
    <w:p w:rsidR="00645C13" w:rsidRPr="00A06761" w:rsidRDefault="00645C13" w:rsidP="00645C13">
      <w:pPr>
        <w:rPr>
          <w:rFonts w:ascii="ＭＳ 明朝" w:hAnsi="ＭＳ 明朝"/>
          <w:sz w:val="24"/>
        </w:rPr>
      </w:pPr>
      <w:r w:rsidRPr="00A06761">
        <w:rPr>
          <w:rFonts w:ascii="ＭＳ 明朝" w:hAnsi="ＭＳ 明朝" w:hint="eastAsia"/>
          <w:sz w:val="24"/>
        </w:rPr>
        <w:t xml:space="preserve">　　　　（3）副会長、常任幹事は会長が会員の中から指名する。</w:t>
      </w:r>
    </w:p>
    <w:p w:rsidR="00645C13" w:rsidRPr="00A06761" w:rsidRDefault="00645C13" w:rsidP="00645C13">
      <w:pPr>
        <w:rPr>
          <w:rFonts w:ascii="ＭＳ 明朝" w:hAnsi="ＭＳ 明朝"/>
          <w:sz w:val="24"/>
        </w:rPr>
      </w:pPr>
      <w:r w:rsidRPr="00A06761">
        <w:rPr>
          <w:rFonts w:ascii="ＭＳ 明朝" w:hAnsi="ＭＳ 明朝" w:hint="eastAsia"/>
          <w:sz w:val="24"/>
        </w:rPr>
        <w:t xml:space="preserve">　　　　（4）経理は、会員の中から役員会の議を経て選任する。</w:t>
      </w:r>
    </w:p>
    <w:p w:rsidR="00645C13" w:rsidRPr="00A06761" w:rsidRDefault="00645C13" w:rsidP="00645C13">
      <w:pPr>
        <w:rPr>
          <w:rFonts w:ascii="ＭＳ 明朝" w:hAnsi="ＭＳ 明朝"/>
          <w:sz w:val="24"/>
        </w:rPr>
      </w:pPr>
      <w:r w:rsidRPr="00A06761">
        <w:rPr>
          <w:rFonts w:ascii="ＭＳ 明朝" w:hAnsi="ＭＳ 明朝" w:hint="eastAsia"/>
          <w:sz w:val="24"/>
        </w:rPr>
        <w:t xml:space="preserve">　　　　</w:t>
      </w:r>
      <w:r w:rsidR="000749F0" w:rsidRPr="00A06761">
        <w:rPr>
          <w:rFonts w:ascii="ＭＳ 明朝" w:hAnsi="ＭＳ 明朝" w:hint="eastAsia"/>
          <w:sz w:val="24"/>
        </w:rPr>
        <w:t>（5）役員に欠員が生じたときは、直近の総会で補欠の選任を行う。</w:t>
      </w:r>
    </w:p>
    <w:p w:rsidR="00C0358C" w:rsidRPr="00A06761" w:rsidRDefault="00C0358C" w:rsidP="00645C13">
      <w:pPr>
        <w:rPr>
          <w:rFonts w:ascii="ＭＳ 明朝" w:hAnsi="ＭＳ 明朝"/>
          <w:sz w:val="24"/>
        </w:rPr>
      </w:pPr>
    </w:p>
    <w:p w:rsidR="000749F0" w:rsidRPr="00A06761" w:rsidRDefault="000749F0" w:rsidP="00645C13">
      <w:pPr>
        <w:rPr>
          <w:rFonts w:ascii="ＭＳ 明朝" w:hAnsi="ＭＳ 明朝"/>
          <w:sz w:val="24"/>
        </w:rPr>
      </w:pPr>
      <w:r w:rsidRPr="00A06761">
        <w:rPr>
          <w:rFonts w:ascii="ＭＳ 明朝" w:hAnsi="ＭＳ 明朝" w:hint="eastAsia"/>
          <w:sz w:val="24"/>
        </w:rPr>
        <w:t>（役員の職務）</w:t>
      </w:r>
    </w:p>
    <w:p w:rsidR="00C2761C" w:rsidRPr="00A06761" w:rsidRDefault="00472622" w:rsidP="00472622">
      <w:pPr>
        <w:rPr>
          <w:rFonts w:ascii="ＭＳ 明朝" w:hAnsi="ＭＳ 明朝"/>
          <w:sz w:val="24"/>
        </w:rPr>
      </w:pPr>
      <w:r w:rsidRPr="00A06761">
        <w:rPr>
          <w:rFonts w:ascii="ＭＳ 明朝" w:hAnsi="ＭＳ 明朝" w:hint="eastAsia"/>
          <w:sz w:val="24"/>
        </w:rPr>
        <w:t xml:space="preserve">第9条　</w:t>
      </w:r>
    </w:p>
    <w:p w:rsidR="001A50B9" w:rsidRPr="00A06761" w:rsidRDefault="00C2761C" w:rsidP="00C2761C">
      <w:pPr>
        <w:ind w:firstLineChars="400" w:firstLine="960"/>
        <w:rPr>
          <w:rFonts w:ascii="ＭＳ 明朝" w:hAnsi="ＭＳ 明朝"/>
          <w:sz w:val="24"/>
        </w:rPr>
      </w:pPr>
      <w:r w:rsidRPr="00A06761">
        <w:rPr>
          <w:rFonts w:ascii="ＭＳ 明朝" w:hAnsi="ＭＳ 明朝" w:hint="eastAsia"/>
          <w:sz w:val="24"/>
        </w:rPr>
        <w:t>(1)</w:t>
      </w:r>
      <w:r w:rsidR="000749F0" w:rsidRPr="00A06761">
        <w:rPr>
          <w:rFonts w:ascii="ＭＳ 明朝" w:hAnsi="ＭＳ 明朝" w:hint="eastAsia"/>
          <w:sz w:val="24"/>
        </w:rPr>
        <w:t>役員の職務は次の通りとする。</w:t>
      </w:r>
    </w:p>
    <w:p w:rsidR="000749F0" w:rsidRPr="00A06761" w:rsidRDefault="000749F0" w:rsidP="000749F0">
      <w:pPr>
        <w:rPr>
          <w:rFonts w:ascii="ＭＳ 明朝" w:hAnsi="ＭＳ 明朝"/>
          <w:sz w:val="24"/>
        </w:rPr>
      </w:pPr>
      <w:r w:rsidRPr="00A06761">
        <w:rPr>
          <w:rFonts w:ascii="ＭＳ 明朝" w:hAnsi="ＭＳ 明朝" w:hint="eastAsia"/>
          <w:sz w:val="24"/>
        </w:rPr>
        <w:t xml:space="preserve">　　　</w:t>
      </w:r>
      <w:r w:rsidR="00C2761C" w:rsidRPr="00A06761">
        <w:rPr>
          <w:rFonts w:ascii="ＭＳ 明朝" w:hAnsi="ＭＳ 明朝" w:hint="eastAsia"/>
          <w:sz w:val="24"/>
        </w:rPr>
        <w:t xml:space="preserve"> </w:t>
      </w:r>
      <w:r w:rsidRPr="00A06761">
        <w:rPr>
          <w:rFonts w:ascii="ＭＳ 明朝" w:hAnsi="ＭＳ 明朝" w:hint="eastAsia"/>
          <w:sz w:val="24"/>
        </w:rPr>
        <w:t>（2）会長は本会を代表し、</w:t>
      </w:r>
      <w:r w:rsidR="00DE150C" w:rsidRPr="00A06761">
        <w:rPr>
          <w:rFonts w:ascii="ＭＳ 明朝" w:hAnsi="ＭＳ 明朝" w:hint="eastAsia"/>
          <w:sz w:val="24"/>
        </w:rPr>
        <w:t>会務</w:t>
      </w:r>
      <w:r w:rsidRPr="00A06761">
        <w:rPr>
          <w:rFonts w:ascii="ＭＳ 明朝" w:hAnsi="ＭＳ 明朝" w:hint="eastAsia"/>
          <w:sz w:val="24"/>
        </w:rPr>
        <w:t>を総理する。</w:t>
      </w:r>
    </w:p>
    <w:p w:rsidR="000749F0" w:rsidRPr="00A06761" w:rsidRDefault="00C2761C" w:rsidP="00344395">
      <w:pPr>
        <w:ind w:left="1320" w:hangingChars="550" w:hanging="1320"/>
        <w:rPr>
          <w:rFonts w:ascii="ＭＳ 明朝" w:hAnsi="ＭＳ 明朝"/>
          <w:sz w:val="24"/>
        </w:rPr>
      </w:pPr>
      <w:r w:rsidRPr="00A06761">
        <w:rPr>
          <w:rFonts w:ascii="ＭＳ 明朝" w:hAnsi="ＭＳ 明朝" w:hint="eastAsia"/>
          <w:sz w:val="24"/>
        </w:rPr>
        <w:t xml:space="preserve">　　　</w:t>
      </w:r>
      <w:r w:rsidR="00CC46C4" w:rsidRPr="00A06761">
        <w:rPr>
          <w:rFonts w:ascii="ＭＳ 明朝" w:hAnsi="ＭＳ 明朝" w:hint="eastAsia"/>
          <w:sz w:val="24"/>
        </w:rPr>
        <w:t xml:space="preserve"> </w:t>
      </w:r>
      <w:r w:rsidR="000749F0" w:rsidRPr="00A06761">
        <w:rPr>
          <w:rFonts w:ascii="ＭＳ 明朝" w:hAnsi="ＭＳ 明朝" w:hint="eastAsia"/>
          <w:sz w:val="24"/>
        </w:rPr>
        <w:t>（3）副会長は会長を補佐し、会長に事故あるとき、又は欠けたときは、その職務を代行する。</w:t>
      </w:r>
    </w:p>
    <w:p w:rsidR="008D2604" w:rsidRPr="00A06761" w:rsidRDefault="008D2604" w:rsidP="000749F0">
      <w:pPr>
        <w:ind w:left="960" w:hangingChars="400" w:hanging="960"/>
        <w:rPr>
          <w:rFonts w:ascii="ＭＳ 明朝" w:hAnsi="ＭＳ 明朝"/>
          <w:sz w:val="24"/>
        </w:rPr>
      </w:pPr>
      <w:r w:rsidRPr="00A06761">
        <w:rPr>
          <w:rFonts w:ascii="ＭＳ 明朝" w:hAnsi="ＭＳ 明朝" w:hint="eastAsia"/>
          <w:sz w:val="24"/>
        </w:rPr>
        <w:t xml:space="preserve">　　　</w:t>
      </w:r>
      <w:r w:rsidR="00344395" w:rsidRPr="00A06761">
        <w:rPr>
          <w:rFonts w:ascii="ＭＳ 明朝" w:hAnsi="ＭＳ 明朝" w:hint="eastAsia"/>
          <w:sz w:val="24"/>
        </w:rPr>
        <w:t xml:space="preserve"> </w:t>
      </w:r>
      <w:r w:rsidRPr="00A06761">
        <w:rPr>
          <w:rFonts w:ascii="ＭＳ 明朝" w:hAnsi="ＭＳ 明朝" w:hint="eastAsia"/>
          <w:sz w:val="24"/>
        </w:rPr>
        <w:t>（4）常任幹事は会務の遂行と会員との連絡にあたる。</w:t>
      </w:r>
    </w:p>
    <w:p w:rsidR="008D2604" w:rsidRPr="00A06761" w:rsidRDefault="008D2604" w:rsidP="000749F0">
      <w:pPr>
        <w:ind w:left="960" w:hangingChars="400" w:hanging="960"/>
        <w:rPr>
          <w:rFonts w:ascii="ＭＳ 明朝" w:hAnsi="ＭＳ 明朝"/>
          <w:sz w:val="24"/>
        </w:rPr>
      </w:pPr>
      <w:r w:rsidRPr="00A06761">
        <w:rPr>
          <w:rFonts w:ascii="ＭＳ 明朝" w:hAnsi="ＭＳ 明朝" w:hint="eastAsia"/>
          <w:sz w:val="24"/>
        </w:rPr>
        <w:t xml:space="preserve">　　　</w:t>
      </w:r>
      <w:r w:rsidR="00344395" w:rsidRPr="00A06761">
        <w:rPr>
          <w:rFonts w:ascii="ＭＳ 明朝" w:hAnsi="ＭＳ 明朝" w:hint="eastAsia"/>
          <w:sz w:val="24"/>
        </w:rPr>
        <w:t xml:space="preserve"> </w:t>
      </w:r>
      <w:r w:rsidRPr="00A06761">
        <w:rPr>
          <w:rFonts w:ascii="ＭＳ 明朝" w:hAnsi="ＭＳ 明朝" w:hint="eastAsia"/>
          <w:sz w:val="24"/>
        </w:rPr>
        <w:t>（5）経理は金銭の出納および管財にあたる。</w:t>
      </w:r>
    </w:p>
    <w:p w:rsidR="008D2604" w:rsidRPr="00A06761" w:rsidRDefault="008D2604" w:rsidP="000749F0">
      <w:pPr>
        <w:ind w:left="960" w:hangingChars="400" w:hanging="960"/>
        <w:rPr>
          <w:rFonts w:ascii="ＭＳ 明朝" w:hAnsi="ＭＳ 明朝"/>
          <w:sz w:val="24"/>
        </w:rPr>
      </w:pPr>
      <w:r w:rsidRPr="00A06761">
        <w:rPr>
          <w:rFonts w:ascii="ＭＳ 明朝" w:hAnsi="ＭＳ 明朝" w:hint="eastAsia"/>
          <w:sz w:val="24"/>
        </w:rPr>
        <w:t xml:space="preserve">　　　</w:t>
      </w:r>
      <w:r w:rsidR="00344395" w:rsidRPr="00A06761">
        <w:rPr>
          <w:rFonts w:ascii="ＭＳ 明朝" w:hAnsi="ＭＳ 明朝" w:hint="eastAsia"/>
          <w:sz w:val="24"/>
        </w:rPr>
        <w:t xml:space="preserve"> </w:t>
      </w:r>
      <w:r w:rsidRPr="00A06761">
        <w:rPr>
          <w:rFonts w:ascii="ＭＳ 明朝" w:hAnsi="ＭＳ 明朝" w:hint="eastAsia"/>
          <w:sz w:val="24"/>
        </w:rPr>
        <w:t>（6）監事は経理および業務の監査を行う。</w:t>
      </w:r>
    </w:p>
    <w:p w:rsidR="00C0358C" w:rsidRPr="00A06761" w:rsidRDefault="00C0358C" w:rsidP="001A50B9">
      <w:pPr>
        <w:rPr>
          <w:rFonts w:ascii="ＭＳ 明朝" w:hAnsi="ＭＳ 明朝"/>
          <w:sz w:val="24"/>
        </w:rPr>
      </w:pPr>
    </w:p>
    <w:p w:rsidR="001A50B9" w:rsidRPr="00A06761" w:rsidRDefault="006619C2" w:rsidP="001A50B9">
      <w:pPr>
        <w:rPr>
          <w:rFonts w:ascii="ＭＳ 明朝" w:hAnsi="ＭＳ 明朝"/>
          <w:sz w:val="24"/>
        </w:rPr>
      </w:pPr>
      <w:r w:rsidRPr="00A06761">
        <w:rPr>
          <w:rFonts w:ascii="ＭＳ 明朝" w:hAnsi="ＭＳ 明朝" w:hint="eastAsia"/>
          <w:sz w:val="24"/>
        </w:rPr>
        <w:t>（任期）</w:t>
      </w:r>
    </w:p>
    <w:p w:rsidR="00344395" w:rsidRPr="00A06761" w:rsidRDefault="00472622" w:rsidP="00472622">
      <w:pPr>
        <w:rPr>
          <w:rFonts w:ascii="ＭＳ 明朝" w:hAnsi="ＭＳ 明朝"/>
          <w:sz w:val="24"/>
        </w:rPr>
      </w:pPr>
      <w:r w:rsidRPr="00A06761">
        <w:rPr>
          <w:rFonts w:ascii="ＭＳ 明朝" w:hAnsi="ＭＳ 明朝" w:hint="eastAsia"/>
          <w:sz w:val="24"/>
        </w:rPr>
        <w:t xml:space="preserve">第10条　</w:t>
      </w:r>
    </w:p>
    <w:p w:rsidR="006619C2" w:rsidRPr="00A06761" w:rsidRDefault="00344395" w:rsidP="00344395">
      <w:pPr>
        <w:ind w:firstLineChars="450" w:firstLine="1080"/>
        <w:rPr>
          <w:rFonts w:ascii="ＭＳ 明朝" w:hAnsi="ＭＳ 明朝"/>
          <w:sz w:val="24"/>
        </w:rPr>
      </w:pPr>
      <w:r w:rsidRPr="00A06761">
        <w:rPr>
          <w:rFonts w:ascii="ＭＳ 明朝" w:hAnsi="ＭＳ 明朝" w:hint="eastAsia"/>
          <w:sz w:val="24"/>
        </w:rPr>
        <w:t xml:space="preserve">(1) </w:t>
      </w:r>
      <w:r w:rsidR="006619C2" w:rsidRPr="00A06761">
        <w:rPr>
          <w:rFonts w:ascii="ＭＳ 明朝" w:hAnsi="ＭＳ 明朝" w:hint="eastAsia"/>
          <w:sz w:val="24"/>
        </w:rPr>
        <w:t>役員の任期は2年とし再任を妨げない</w:t>
      </w:r>
    </w:p>
    <w:p w:rsidR="006619C2" w:rsidRPr="00A06761" w:rsidRDefault="006619C2" w:rsidP="006619C2">
      <w:pPr>
        <w:rPr>
          <w:rFonts w:ascii="ＭＳ 明朝" w:hAnsi="ＭＳ 明朝"/>
          <w:sz w:val="24"/>
        </w:rPr>
      </w:pPr>
      <w:r w:rsidRPr="00A06761">
        <w:rPr>
          <w:rFonts w:ascii="ＭＳ 明朝" w:hAnsi="ＭＳ 明朝" w:hint="eastAsia"/>
          <w:sz w:val="24"/>
        </w:rPr>
        <w:t xml:space="preserve">　　　　（2）補欠役員の任期は、前任者の残任期間とする。</w:t>
      </w:r>
    </w:p>
    <w:p w:rsidR="006619C2" w:rsidRPr="00A06761" w:rsidRDefault="006619C2" w:rsidP="00344395">
      <w:pPr>
        <w:ind w:left="1560" w:hangingChars="650" w:hanging="1560"/>
        <w:rPr>
          <w:rFonts w:ascii="ＭＳ 明朝" w:hAnsi="ＭＳ 明朝"/>
          <w:sz w:val="24"/>
        </w:rPr>
      </w:pPr>
      <w:r w:rsidRPr="00A06761">
        <w:rPr>
          <w:rFonts w:ascii="ＭＳ 明朝" w:hAnsi="ＭＳ 明朝" w:hint="eastAsia"/>
          <w:sz w:val="24"/>
        </w:rPr>
        <w:t xml:space="preserve">　　　　（3）役員は、任期満了の場合も後任者が就任するまでその職務を行わねばならない。</w:t>
      </w:r>
    </w:p>
    <w:p w:rsidR="00C0358C" w:rsidRPr="00A06761" w:rsidRDefault="00C0358C" w:rsidP="001A50B9">
      <w:pPr>
        <w:rPr>
          <w:rFonts w:ascii="ＭＳ 明朝" w:hAnsi="ＭＳ 明朝"/>
          <w:sz w:val="24"/>
        </w:rPr>
      </w:pPr>
    </w:p>
    <w:p w:rsidR="001A50B9" w:rsidRPr="00A06761" w:rsidRDefault="006619C2" w:rsidP="001A50B9">
      <w:pPr>
        <w:rPr>
          <w:rFonts w:ascii="ＭＳ 明朝" w:hAnsi="ＭＳ 明朝"/>
          <w:sz w:val="24"/>
        </w:rPr>
      </w:pPr>
      <w:r w:rsidRPr="00A06761">
        <w:rPr>
          <w:rFonts w:ascii="ＭＳ 明朝" w:hAnsi="ＭＳ 明朝" w:hint="eastAsia"/>
          <w:sz w:val="24"/>
        </w:rPr>
        <w:lastRenderedPageBreak/>
        <w:t>（解任）</w:t>
      </w:r>
    </w:p>
    <w:p w:rsidR="006619C2" w:rsidRPr="00A06761" w:rsidRDefault="006619C2" w:rsidP="00413AA0">
      <w:pPr>
        <w:ind w:left="960" w:hangingChars="400" w:hanging="960"/>
        <w:rPr>
          <w:rFonts w:ascii="ＭＳ 明朝" w:hAnsi="ＭＳ 明朝"/>
          <w:sz w:val="24"/>
        </w:rPr>
      </w:pPr>
      <w:r w:rsidRPr="00A06761">
        <w:rPr>
          <w:rFonts w:ascii="ＭＳ 明朝" w:hAnsi="ＭＳ 明朝" w:hint="eastAsia"/>
          <w:sz w:val="24"/>
        </w:rPr>
        <w:t>第</w:t>
      </w:r>
      <w:r w:rsidR="00472622" w:rsidRPr="00A06761">
        <w:rPr>
          <w:rFonts w:ascii="ＭＳ 明朝" w:hAnsi="ＭＳ 明朝" w:hint="eastAsia"/>
          <w:sz w:val="24"/>
        </w:rPr>
        <w:t>11条</w:t>
      </w:r>
      <w:r w:rsidR="00DE150C" w:rsidRPr="00A06761">
        <w:rPr>
          <w:rFonts w:ascii="ＭＳ 明朝" w:hAnsi="ＭＳ 明朝" w:hint="eastAsia"/>
          <w:sz w:val="24"/>
        </w:rPr>
        <w:t xml:space="preserve">　</w:t>
      </w:r>
      <w:r w:rsidRPr="00A06761">
        <w:rPr>
          <w:rFonts w:ascii="ＭＳ 明朝" w:hAnsi="ＭＳ 明朝" w:hint="eastAsia"/>
          <w:sz w:val="24"/>
        </w:rPr>
        <w:t>役員は会則、施行細則、総会の議決に反し、役員としてふさわしくない行為があったとき、若しくは心身の故障のため職務に堪えられないときは、総会の議決をもって、その役員を解任することができる。</w:t>
      </w:r>
    </w:p>
    <w:p w:rsidR="00413AA0" w:rsidRPr="00A06761" w:rsidRDefault="00413AA0" w:rsidP="00413AA0">
      <w:pPr>
        <w:ind w:left="960" w:hangingChars="400" w:hanging="960"/>
        <w:rPr>
          <w:rFonts w:ascii="ＭＳ 明朝" w:hAnsi="ＭＳ 明朝"/>
          <w:sz w:val="24"/>
        </w:rPr>
      </w:pPr>
    </w:p>
    <w:p w:rsidR="00413AA0" w:rsidRPr="00A06761" w:rsidRDefault="00413AA0" w:rsidP="00142CB0">
      <w:pPr>
        <w:ind w:left="1124" w:hangingChars="400" w:hanging="1124"/>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３</w:t>
      </w:r>
      <w:r w:rsidRPr="00A06761">
        <w:rPr>
          <w:rFonts w:ascii="ＭＳ 明朝" w:hAnsi="ＭＳ 明朝" w:hint="eastAsia"/>
          <w:b/>
          <w:sz w:val="28"/>
          <w:szCs w:val="28"/>
        </w:rPr>
        <w:t>章　顧問、相談役、表彰</w:t>
      </w:r>
    </w:p>
    <w:p w:rsidR="00C0358C" w:rsidRPr="00A06761" w:rsidRDefault="00C0358C" w:rsidP="00413AA0">
      <w:pPr>
        <w:ind w:left="960" w:hangingChars="400" w:hanging="960"/>
        <w:rPr>
          <w:rFonts w:ascii="ＭＳ 明朝" w:hAnsi="ＭＳ 明朝"/>
          <w:sz w:val="24"/>
        </w:rPr>
      </w:pPr>
    </w:p>
    <w:p w:rsidR="00413AA0" w:rsidRPr="00A06761" w:rsidRDefault="00413AA0" w:rsidP="00413AA0">
      <w:pPr>
        <w:ind w:left="960" w:hangingChars="400" w:hanging="960"/>
        <w:rPr>
          <w:rFonts w:ascii="ＭＳ 明朝" w:hAnsi="ＭＳ 明朝"/>
          <w:sz w:val="24"/>
        </w:rPr>
      </w:pPr>
      <w:r w:rsidRPr="00A06761">
        <w:rPr>
          <w:rFonts w:ascii="ＭＳ 明朝" w:hAnsi="ＭＳ 明朝" w:hint="eastAsia"/>
          <w:sz w:val="24"/>
        </w:rPr>
        <w:t>（顧問、相談役）</w:t>
      </w:r>
    </w:p>
    <w:p w:rsidR="00344395" w:rsidRPr="00A06761" w:rsidRDefault="00413AA0" w:rsidP="00413AA0">
      <w:pPr>
        <w:ind w:left="960" w:hangingChars="400" w:hanging="960"/>
        <w:rPr>
          <w:rFonts w:ascii="ＭＳ 明朝" w:hAnsi="ＭＳ 明朝"/>
          <w:sz w:val="24"/>
        </w:rPr>
      </w:pPr>
      <w:r w:rsidRPr="00A06761">
        <w:rPr>
          <w:rFonts w:ascii="ＭＳ 明朝" w:hAnsi="ＭＳ 明朝" w:hint="eastAsia"/>
          <w:sz w:val="24"/>
        </w:rPr>
        <w:t>第</w:t>
      </w:r>
      <w:r w:rsidR="00472622" w:rsidRPr="00A06761">
        <w:rPr>
          <w:rFonts w:ascii="ＭＳ 明朝" w:hAnsi="ＭＳ 明朝" w:hint="eastAsia"/>
          <w:sz w:val="24"/>
        </w:rPr>
        <w:t>12</w:t>
      </w:r>
      <w:r w:rsidRPr="00A06761">
        <w:rPr>
          <w:rFonts w:ascii="ＭＳ 明朝" w:hAnsi="ＭＳ 明朝" w:hint="eastAsia"/>
          <w:sz w:val="24"/>
        </w:rPr>
        <w:t xml:space="preserve">条　</w:t>
      </w:r>
    </w:p>
    <w:p w:rsidR="00413AA0" w:rsidRPr="00A06761" w:rsidRDefault="00344395" w:rsidP="00344395">
      <w:pPr>
        <w:ind w:leftChars="400" w:left="840" w:firstLineChars="100" w:firstLine="240"/>
        <w:rPr>
          <w:rFonts w:ascii="ＭＳ 明朝" w:hAnsi="ＭＳ 明朝"/>
          <w:sz w:val="24"/>
        </w:rPr>
      </w:pPr>
      <w:r w:rsidRPr="00A06761">
        <w:rPr>
          <w:rFonts w:ascii="ＭＳ 明朝" w:hAnsi="ＭＳ 明朝" w:hint="eastAsia"/>
          <w:sz w:val="24"/>
        </w:rPr>
        <w:t xml:space="preserve">(1) </w:t>
      </w:r>
      <w:r w:rsidR="00413AA0" w:rsidRPr="00A06761">
        <w:rPr>
          <w:rFonts w:ascii="ＭＳ 明朝" w:hAnsi="ＭＳ 明朝" w:hint="eastAsia"/>
          <w:sz w:val="24"/>
        </w:rPr>
        <w:t>本会に顧問、相談役を若干名置くことができる。</w:t>
      </w:r>
    </w:p>
    <w:p w:rsidR="00413AA0" w:rsidRPr="00A06761" w:rsidRDefault="00413AA0" w:rsidP="00413AA0">
      <w:pPr>
        <w:ind w:left="960" w:hangingChars="400" w:hanging="960"/>
        <w:rPr>
          <w:rFonts w:ascii="ＭＳ 明朝" w:hAnsi="ＭＳ 明朝"/>
          <w:sz w:val="24"/>
        </w:rPr>
      </w:pPr>
      <w:r w:rsidRPr="00A06761">
        <w:rPr>
          <w:rFonts w:ascii="ＭＳ 明朝" w:hAnsi="ＭＳ 明朝" w:hint="eastAsia"/>
          <w:sz w:val="24"/>
        </w:rPr>
        <w:t xml:space="preserve">　　　　（2）顧問、相談役は、役員会の議決を経て会長が委嘱する。</w:t>
      </w:r>
    </w:p>
    <w:p w:rsidR="00413AA0" w:rsidRPr="00A06761" w:rsidRDefault="00413AA0" w:rsidP="00344395">
      <w:pPr>
        <w:ind w:left="1560" w:hangingChars="650" w:hanging="1560"/>
        <w:rPr>
          <w:rFonts w:ascii="ＭＳ 明朝" w:hAnsi="ＭＳ 明朝"/>
          <w:sz w:val="24"/>
        </w:rPr>
      </w:pPr>
      <w:r w:rsidRPr="00A06761">
        <w:rPr>
          <w:rFonts w:ascii="ＭＳ 明朝" w:hAnsi="ＭＳ 明朝" w:hint="eastAsia"/>
          <w:sz w:val="24"/>
        </w:rPr>
        <w:t xml:space="preserve">　　　　（3）顧問、相談役は、会長の要請に応じ会議に出席して意見を述べることができる。但し表決に加わることはできない。</w:t>
      </w:r>
    </w:p>
    <w:p w:rsidR="00413AA0" w:rsidRPr="00A06761" w:rsidRDefault="00413AA0" w:rsidP="00413AA0">
      <w:pPr>
        <w:ind w:left="960" w:hangingChars="400" w:hanging="960"/>
        <w:rPr>
          <w:rFonts w:ascii="ＭＳ 明朝" w:hAnsi="ＭＳ 明朝"/>
          <w:sz w:val="24"/>
        </w:rPr>
      </w:pPr>
      <w:r w:rsidRPr="00A06761">
        <w:rPr>
          <w:rFonts w:ascii="ＭＳ 明朝" w:hAnsi="ＭＳ 明朝" w:hint="eastAsia"/>
          <w:sz w:val="24"/>
        </w:rPr>
        <w:t xml:space="preserve">　　　　（4）顧問、相談役の任期は委嘱した会長の在任期間とする。</w:t>
      </w:r>
    </w:p>
    <w:p w:rsidR="00C0358C" w:rsidRPr="00A06761" w:rsidRDefault="00C0358C" w:rsidP="00413AA0">
      <w:pPr>
        <w:ind w:left="960" w:hangingChars="400" w:hanging="960"/>
        <w:rPr>
          <w:rFonts w:ascii="ＭＳ 明朝" w:hAnsi="ＭＳ 明朝"/>
          <w:sz w:val="24"/>
        </w:rPr>
      </w:pPr>
    </w:p>
    <w:p w:rsidR="00413AA0" w:rsidRPr="00A06761" w:rsidRDefault="00413AA0" w:rsidP="00413AA0">
      <w:pPr>
        <w:ind w:left="960" w:hangingChars="400" w:hanging="960"/>
        <w:rPr>
          <w:rFonts w:ascii="ＭＳ 明朝" w:hAnsi="ＭＳ 明朝"/>
          <w:sz w:val="24"/>
        </w:rPr>
      </w:pPr>
      <w:r w:rsidRPr="00A06761">
        <w:rPr>
          <w:rFonts w:ascii="ＭＳ 明朝" w:hAnsi="ＭＳ 明朝" w:hint="eastAsia"/>
          <w:sz w:val="24"/>
        </w:rPr>
        <w:t>（表彰）</w:t>
      </w:r>
    </w:p>
    <w:p w:rsidR="00413AA0" w:rsidRPr="00A06761" w:rsidRDefault="00472622" w:rsidP="00472622">
      <w:pPr>
        <w:ind w:left="1200" w:hangingChars="500" w:hanging="1200"/>
        <w:rPr>
          <w:rFonts w:ascii="ＭＳ 明朝" w:hAnsi="ＭＳ 明朝"/>
          <w:sz w:val="24"/>
        </w:rPr>
      </w:pPr>
      <w:r w:rsidRPr="00A06761">
        <w:rPr>
          <w:rFonts w:ascii="ＭＳ 明朝" w:hAnsi="ＭＳ 明朝" w:hint="eastAsia"/>
          <w:sz w:val="24"/>
        </w:rPr>
        <w:t xml:space="preserve">第13条　</w:t>
      </w:r>
      <w:r w:rsidR="006E7F9B" w:rsidRPr="00A06761">
        <w:rPr>
          <w:rFonts w:ascii="ＭＳ 明朝" w:hAnsi="ＭＳ 明朝" w:hint="eastAsia"/>
          <w:sz w:val="24"/>
        </w:rPr>
        <w:t>本会は、特に功労、功績のあった会員に対して、役員会の議決を経て表彰することができる。</w:t>
      </w:r>
      <w:r w:rsidR="00165A74" w:rsidRPr="00A06761">
        <w:rPr>
          <w:rFonts w:ascii="ＭＳ 明朝" w:hAnsi="ＭＳ 明朝" w:hint="eastAsia"/>
          <w:sz w:val="24"/>
        </w:rPr>
        <w:t xml:space="preserve">　</w:t>
      </w:r>
    </w:p>
    <w:p w:rsidR="00344395" w:rsidRPr="00A06761" w:rsidRDefault="00344395" w:rsidP="006E7F9B">
      <w:pPr>
        <w:rPr>
          <w:rFonts w:ascii="ＭＳ 明朝" w:hAnsi="ＭＳ 明朝"/>
          <w:sz w:val="24"/>
        </w:rPr>
      </w:pPr>
    </w:p>
    <w:p w:rsidR="006E7F9B" w:rsidRPr="00A06761" w:rsidRDefault="006E7F9B" w:rsidP="006E7F9B">
      <w:pPr>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４</w:t>
      </w:r>
      <w:r w:rsidRPr="00A06761">
        <w:rPr>
          <w:rFonts w:ascii="ＭＳ 明朝" w:hAnsi="ＭＳ 明朝" w:hint="eastAsia"/>
          <w:b/>
          <w:sz w:val="28"/>
          <w:szCs w:val="28"/>
        </w:rPr>
        <w:t>章　会議</w:t>
      </w:r>
    </w:p>
    <w:p w:rsidR="00C0358C" w:rsidRPr="00A06761" w:rsidRDefault="00C0358C" w:rsidP="006E7F9B">
      <w:pPr>
        <w:rPr>
          <w:rFonts w:ascii="ＭＳ 明朝" w:hAnsi="ＭＳ 明朝"/>
          <w:sz w:val="24"/>
        </w:rPr>
      </w:pPr>
    </w:p>
    <w:p w:rsidR="006E7F9B" w:rsidRPr="00A06761" w:rsidRDefault="006E7F9B" w:rsidP="006E7F9B">
      <w:pPr>
        <w:rPr>
          <w:rFonts w:ascii="ＭＳ 明朝" w:hAnsi="ＭＳ 明朝"/>
          <w:sz w:val="24"/>
        </w:rPr>
      </w:pPr>
      <w:r w:rsidRPr="00A06761">
        <w:rPr>
          <w:rFonts w:ascii="ＭＳ 明朝" w:hAnsi="ＭＳ 明朝" w:hint="eastAsia"/>
          <w:sz w:val="24"/>
        </w:rPr>
        <w:t>（会議の種別）</w:t>
      </w:r>
    </w:p>
    <w:p w:rsidR="00344395" w:rsidRPr="00A06761" w:rsidRDefault="00472622" w:rsidP="00472622">
      <w:pPr>
        <w:rPr>
          <w:rFonts w:ascii="ＭＳ 明朝" w:hAnsi="ＭＳ 明朝"/>
          <w:sz w:val="24"/>
        </w:rPr>
      </w:pPr>
      <w:r w:rsidRPr="00A06761">
        <w:rPr>
          <w:rFonts w:ascii="ＭＳ 明朝" w:hAnsi="ＭＳ 明朝" w:hint="eastAsia"/>
          <w:sz w:val="24"/>
        </w:rPr>
        <w:t>第14条</w:t>
      </w:r>
      <w:r w:rsidR="00165A74" w:rsidRPr="00A06761">
        <w:rPr>
          <w:rFonts w:ascii="ＭＳ 明朝" w:hAnsi="ＭＳ 明朝" w:hint="eastAsia"/>
          <w:sz w:val="24"/>
        </w:rPr>
        <w:t xml:space="preserve">　</w:t>
      </w:r>
    </w:p>
    <w:p w:rsidR="006E7F9B" w:rsidRPr="00A06761" w:rsidRDefault="00344395" w:rsidP="00344395">
      <w:pPr>
        <w:ind w:firstLineChars="350" w:firstLine="840"/>
        <w:rPr>
          <w:rFonts w:ascii="ＭＳ 明朝" w:hAnsi="ＭＳ 明朝"/>
          <w:sz w:val="24"/>
        </w:rPr>
      </w:pPr>
      <w:r w:rsidRPr="00A06761">
        <w:rPr>
          <w:rFonts w:ascii="ＭＳ 明朝" w:hAnsi="ＭＳ 明朝" w:hint="eastAsia"/>
          <w:sz w:val="24"/>
        </w:rPr>
        <w:t>(1)</w:t>
      </w:r>
      <w:r w:rsidR="006E7F9B" w:rsidRPr="00A06761">
        <w:rPr>
          <w:rFonts w:ascii="ＭＳ 明朝" w:hAnsi="ＭＳ 明朝" w:hint="eastAsia"/>
          <w:sz w:val="24"/>
        </w:rPr>
        <w:t>本会の会議は、総会、役員会とする。</w:t>
      </w:r>
    </w:p>
    <w:p w:rsidR="006E7F9B" w:rsidRPr="00A06761" w:rsidRDefault="006E7F9B" w:rsidP="006E7F9B">
      <w:pPr>
        <w:ind w:left="720"/>
        <w:rPr>
          <w:rFonts w:ascii="ＭＳ 明朝" w:hAnsi="ＭＳ 明朝"/>
          <w:sz w:val="24"/>
        </w:rPr>
      </w:pPr>
      <w:r w:rsidRPr="00A06761">
        <w:rPr>
          <w:rFonts w:ascii="ＭＳ 明朝" w:hAnsi="ＭＳ 明朝" w:hint="eastAsia"/>
          <w:sz w:val="24"/>
        </w:rPr>
        <w:t>（2）総会は、定時総会及び臨時総会とする。</w:t>
      </w:r>
    </w:p>
    <w:p w:rsidR="00C0358C" w:rsidRPr="00A06761" w:rsidRDefault="00C0358C" w:rsidP="006E7F9B">
      <w:pPr>
        <w:rPr>
          <w:rFonts w:ascii="ＭＳ 明朝" w:hAnsi="ＭＳ 明朝"/>
          <w:sz w:val="24"/>
        </w:rPr>
      </w:pPr>
    </w:p>
    <w:p w:rsidR="006E7F9B" w:rsidRPr="00A06761" w:rsidRDefault="006E7F9B" w:rsidP="006E7F9B">
      <w:pPr>
        <w:rPr>
          <w:rFonts w:ascii="ＭＳ 明朝" w:hAnsi="ＭＳ 明朝"/>
          <w:sz w:val="24"/>
        </w:rPr>
      </w:pPr>
      <w:r w:rsidRPr="00A06761">
        <w:rPr>
          <w:rFonts w:ascii="ＭＳ 明朝" w:hAnsi="ＭＳ 明朝" w:hint="eastAsia"/>
          <w:sz w:val="24"/>
        </w:rPr>
        <w:t>（会議の構成）</w:t>
      </w:r>
    </w:p>
    <w:p w:rsidR="00B11E93" w:rsidRDefault="00A70D18" w:rsidP="00472622">
      <w:pPr>
        <w:rPr>
          <w:rFonts w:ascii="ＭＳ 明朝" w:hAnsi="ＭＳ 明朝"/>
          <w:sz w:val="24"/>
        </w:rPr>
      </w:pPr>
      <w:r w:rsidRPr="00A06761">
        <w:rPr>
          <w:rFonts w:ascii="ＭＳ 明朝" w:hAnsi="ＭＳ 明朝" w:hint="eastAsia"/>
          <w:sz w:val="24"/>
        </w:rPr>
        <w:t>第15条</w:t>
      </w:r>
      <w:r w:rsidR="00DE150C" w:rsidRPr="00A06761">
        <w:rPr>
          <w:rFonts w:ascii="ＭＳ 明朝" w:hAnsi="ＭＳ 明朝" w:hint="eastAsia"/>
          <w:sz w:val="24"/>
        </w:rPr>
        <w:t xml:space="preserve">　</w:t>
      </w:r>
    </w:p>
    <w:p w:rsidR="006E7F9B" w:rsidRPr="00A06761" w:rsidRDefault="00B11E93" w:rsidP="00B11E93">
      <w:pPr>
        <w:ind w:firstLineChars="350" w:firstLine="840"/>
        <w:rPr>
          <w:rFonts w:ascii="ＭＳ 明朝" w:hAnsi="ＭＳ 明朝"/>
          <w:sz w:val="24"/>
        </w:rPr>
      </w:pPr>
      <w:r>
        <w:rPr>
          <w:rFonts w:ascii="ＭＳ 明朝" w:hAnsi="ＭＳ 明朝" w:hint="eastAsia"/>
          <w:sz w:val="24"/>
        </w:rPr>
        <w:t xml:space="preserve">(1) </w:t>
      </w:r>
      <w:r w:rsidR="006E7F9B" w:rsidRPr="00A06761">
        <w:rPr>
          <w:rFonts w:ascii="ＭＳ 明朝" w:hAnsi="ＭＳ 明朝" w:hint="eastAsia"/>
          <w:sz w:val="24"/>
        </w:rPr>
        <w:t>総会は会員をもって構成する。</w:t>
      </w:r>
    </w:p>
    <w:p w:rsidR="006E7F9B" w:rsidRPr="00A06761" w:rsidRDefault="006E7F9B" w:rsidP="006E7F9B">
      <w:pPr>
        <w:ind w:left="720"/>
        <w:rPr>
          <w:rFonts w:ascii="ＭＳ 明朝" w:hAnsi="ＭＳ 明朝"/>
          <w:sz w:val="24"/>
        </w:rPr>
      </w:pPr>
      <w:r w:rsidRPr="00A06761">
        <w:rPr>
          <w:rFonts w:ascii="ＭＳ 明朝" w:hAnsi="ＭＳ 明朝" w:hint="eastAsia"/>
          <w:sz w:val="24"/>
        </w:rPr>
        <w:t>（2）役員会は会長、副会長、常任幹事、経理をもって構成する。</w:t>
      </w:r>
    </w:p>
    <w:p w:rsidR="006E7F9B" w:rsidRPr="00A06761" w:rsidRDefault="006E7F9B" w:rsidP="006E7F9B">
      <w:pPr>
        <w:ind w:left="720"/>
        <w:rPr>
          <w:rFonts w:ascii="ＭＳ 明朝" w:hAnsi="ＭＳ 明朝"/>
          <w:sz w:val="24"/>
        </w:rPr>
      </w:pPr>
      <w:r w:rsidRPr="00A06761">
        <w:rPr>
          <w:rFonts w:ascii="ＭＳ 明朝" w:hAnsi="ＭＳ 明朝" w:hint="eastAsia"/>
          <w:sz w:val="24"/>
        </w:rPr>
        <w:t xml:space="preserve">　　ただし監事は必要に応じ役員会</w:t>
      </w:r>
      <w:r w:rsidR="0052217A" w:rsidRPr="00A06761">
        <w:rPr>
          <w:rFonts w:ascii="ＭＳ 明朝" w:hAnsi="ＭＳ 明朝" w:hint="eastAsia"/>
          <w:sz w:val="24"/>
        </w:rPr>
        <w:t>に出席し意見を述べることができる。</w:t>
      </w:r>
    </w:p>
    <w:p w:rsidR="00C0358C" w:rsidRPr="00A06761" w:rsidRDefault="00C0358C" w:rsidP="0052217A">
      <w:pPr>
        <w:rPr>
          <w:rFonts w:ascii="ＭＳ 明朝" w:hAnsi="ＭＳ 明朝"/>
          <w:sz w:val="24"/>
        </w:rPr>
      </w:pPr>
    </w:p>
    <w:p w:rsidR="0052217A" w:rsidRPr="00A06761" w:rsidRDefault="0052217A" w:rsidP="0052217A">
      <w:pPr>
        <w:rPr>
          <w:rFonts w:ascii="ＭＳ 明朝" w:hAnsi="ＭＳ 明朝"/>
          <w:sz w:val="24"/>
        </w:rPr>
      </w:pPr>
      <w:r w:rsidRPr="00A06761">
        <w:rPr>
          <w:rFonts w:ascii="ＭＳ 明朝" w:hAnsi="ＭＳ 明朝" w:hint="eastAsia"/>
          <w:sz w:val="24"/>
        </w:rPr>
        <w:t>（会議の招集）</w:t>
      </w:r>
    </w:p>
    <w:p w:rsidR="0052217A" w:rsidRPr="00A06761" w:rsidRDefault="00A70D18" w:rsidP="00A70D18">
      <w:pPr>
        <w:rPr>
          <w:rFonts w:ascii="ＭＳ 明朝" w:hAnsi="ＭＳ 明朝"/>
          <w:sz w:val="24"/>
        </w:rPr>
      </w:pPr>
      <w:r w:rsidRPr="00A06761">
        <w:rPr>
          <w:rFonts w:ascii="ＭＳ 明朝" w:hAnsi="ＭＳ 明朝" w:hint="eastAsia"/>
          <w:sz w:val="24"/>
        </w:rPr>
        <w:t>第16条</w:t>
      </w:r>
      <w:r w:rsidR="00165A74" w:rsidRPr="00A06761">
        <w:rPr>
          <w:rFonts w:ascii="ＭＳ 明朝" w:hAnsi="ＭＳ 明朝" w:hint="eastAsia"/>
          <w:sz w:val="24"/>
        </w:rPr>
        <w:t xml:space="preserve">　</w:t>
      </w:r>
      <w:r w:rsidR="0052217A" w:rsidRPr="00A06761">
        <w:rPr>
          <w:rFonts w:ascii="ＭＳ 明朝" w:hAnsi="ＭＳ 明朝" w:hint="eastAsia"/>
          <w:sz w:val="24"/>
        </w:rPr>
        <w:t>本会のすべての会議は、会長が召集する。</w:t>
      </w:r>
    </w:p>
    <w:p w:rsidR="00C0358C" w:rsidRPr="00A06761" w:rsidRDefault="00C0358C" w:rsidP="0052217A">
      <w:pPr>
        <w:rPr>
          <w:rFonts w:ascii="ＭＳ 明朝" w:hAnsi="ＭＳ 明朝"/>
          <w:sz w:val="24"/>
        </w:rPr>
      </w:pPr>
    </w:p>
    <w:p w:rsidR="0052217A" w:rsidRPr="00A06761" w:rsidRDefault="0052217A" w:rsidP="0052217A">
      <w:pPr>
        <w:rPr>
          <w:rFonts w:ascii="ＭＳ 明朝" w:hAnsi="ＭＳ 明朝"/>
          <w:sz w:val="24"/>
        </w:rPr>
      </w:pPr>
      <w:r w:rsidRPr="00A06761">
        <w:rPr>
          <w:rFonts w:ascii="ＭＳ 明朝" w:hAnsi="ＭＳ 明朝" w:hint="eastAsia"/>
          <w:sz w:val="24"/>
        </w:rPr>
        <w:t>（会議の開催）</w:t>
      </w:r>
    </w:p>
    <w:p w:rsidR="00344395" w:rsidRPr="00A06761" w:rsidRDefault="00A70D18" w:rsidP="00A70D18">
      <w:pPr>
        <w:rPr>
          <w:rFonts w:ascii="ＭＳ 明朝" w:hAnsi="ＭＳ 明朝"/>
          <w:sz w:val="24"/>
        </w:rPr>
      </w:pPr>
      <w:r w:rsidRPr="00A06761">
        <w:rPr>
          <w:rFonts w:ascii="ＭＳ 明朝" w:hAnsi="ＭＳ 明朝" w:hint="eastAsia"/>
          <w:sz w:val="24"/>
        </w:rPr>
        <w:t>第17条</w:t>
      </w:r>
      <w:r w:rsidR="0052217A" w:rsidRPr="00A06761">
        <w:rPr>
          <w:rFonts w:ascii="ＭＳ 明朝" w:hAnsi="ＭＳ 明朝" w:hint="eastAsia"/>
          <w:sz w:val="24"/>
        </w:rPr>
        <w:t xml:space="preserve">　</w:t>
      </w:r>
    </w:p>
    <w:p w:rsidR="0052217A" w:rsidRPr="00A06761" w:rsidRDefault="00344395" w:rsidP="00344395">
      <w:pPr>
        <w:ind w:firstLineChars="350" w:firstLine="840"/>
        <w:rPr>
          <w:rFonts w:ascii="ＭＳ 明朝" w:hAnsi="ＭＳ 明朝"/>
          <w:sz w:val="24"/>
        </w:rPr>
      </w:pPr>
      <w:r w:rsidRPr="00A06761">
        <w:rPr>
          <w:rFonts w:ascii="ＭＳ 明朝" w:hAnsi="ＭＳ 明朝" w:hint="eastAsia"/>
          <w:sz w:val="24"/>
        </w:rPr>
        <w:t xml:space="preserve">(1) </w:t>
      </w:r>
      <w:r w:rsidR="0052217A" w:rsidRPr="00A06761">
        <w:rPr>
          <w:rFonts w:ascii="ＭＳ 明朝" w:hAnsi="ＭＳ 明朝" w:hint="eastAsia"/>
          <w:sz w:val="24"/>
        </w:rPr>
        <w:t>定時総会は、毎年1回開催する。</w:t>
      </w:r>
    </w:p>
    <w:p w:rsidR="0052217A" w:rsidRPr="00A06761" w:rsidRDefault="0052217A" w:rsidP="00344395">
      <w:pPr>
        <w:ind w:leftChars="343" w:left="1320" w:hangingChars="250" w:hanging="600"/>
        <w:rPr>
          <w:rFonts w:ascii="ＭＳ 明朝" w:hAnsi="ＭＳ 明朝"/>
          <w:sz w:val="24"/>
        </w:rPr>
      </w:pPr>
      <w:r w:rsidRPr="00A06761">
        <w:rPr>
          <w:rFonts w:ascii="ＭＳ 明朝" w:hAnsi="ＭＳ 明朝" w:hint="eastAsia"/>
          <w:sz w:val="24"/>
        </w:rPr>
        <w:t>（2）臨時総会は、役員会が必要と認めたとき、又は監事から</w:t>
      </w:r>
      <w:r w:rsidR="00C65F22" w:rsidRPr="00A06761">
        <w:rPr>
          <w:rFonts w:ascii="ＭＳ 明朝" w:hAnsi="ＭＳ 明朝" w:hint="eastAsia"/>
          <w:sz w:val="24"/>
        </w:rPr>
        <w:t>「会議の目的たる事項」を記載した文書により請求があったときに開催する。</w:t>
      </w:r>
    </w:p>
    <w:p w:rsidR="00C65F22" w:rsidRPr="00A06761" w:rsidRDefault="00C65F22" w:rsidP="00344395">
      <w:pPr>
        <w:ind w:leftChars="343" w:left="1320" w:hangingChars="250" w:hanging="600"/>
        <w:rPr>
          <w:rFonts w:ascii="ＭＳ 明朝" w:hAnsi="ＭＳ 明朝"/>
          <w:sz w:val="24"/>
        </w:rPr>
      </w:pPr>
      <w:r w:rsidRPr="00A06761">
        <w:rPr>
          <w:rFonts w:ascii="ＭＳ 明朝" w:hAnsi="ＭＳ 明朝" w:hint="eastAsia"/>
          <w:sz w:val="24"/>
        </w:rPr>
        <w:t>（3）役員会は、会長が必要に応じ開催し、会務の執行及び重要な事項を審議、議決する。</w:t>
      </w:r>
    </w:p>
    <w:p w:rsidR="00C0358C" w:rsidRPr="00A06761" w:rsidRDefault="00C0358C" w:rsidP="00C65F22">
      <w:pPr>
        <w:rPr>
          <w:rFonts w:ascii="ＭＳ 明朝" w:hAnsi="ＭＳ 明朝"/>
          <w:sz w:val="24"/>
        </w:rPr>
      </w:pPr>
    </w:p>
    <w:p w:rsidR="00C65F22" w:rsidRPr="00A06761" w:rsidRDefault="00C65F22" w:rsidP="00C65F22">
      <w:pPr>
        <w:rPr>
          <w:rFonts w:ascii="ＭＳ 明朝" w:hAnsi="ＭＳ 明朝"/>
          <w:sz w:val="24"/>
        </w:rPr>
      </w:pPr>
      <w:r w:rsidRPr="00A06761">
        <w:rPr>
          <w:rFonts w:ascii="ＭＳ 明朝" w:hAnsi="ＭＳ 明朝" w:hint="eastAsia"/>
          <w:sz w:val="24"/>
        </w:rPr>
        <w:t>（議長）</w:t>
      </w:r>
    </w:p>
    <w:p w:rsidR="00344395" w:rsidRPr="00A06761" w:rsidRDefault="00A70D18" w:rsidP="00925809">
      <w:pPr>
        <w:rPr>
          <w:rFonts w:ascii="ＭＳ 明朝" w:hAnsi="ＭＳ 明朝"/>
          <w:sz w:val="24"/>
        </w:rPr>
      </w:pPr>
      <w:r w:rsidRPr="00A06761">
        <w:rPr>
          <w:rFonts w:ascii="ＭＳ 明朝" w:hAnsi="ＭＳ 明朝" w:hint="eastAsia"/>
          <w:sz w:val="24"/>
        </w:rPr>
        <w:t>第18条</w:t>
      </w:r>
      <w:r w:rsidR="00DE150C" w:rsidRPr="00A06761">
        <w:rPr>
          <w:rFonts w:ascii="ＭＳ 明朝" w:hAnsi="ＭＳ 明朝" w:hint="eastAsia"/>
          <w:sz w:val="24"/>
        </w:rPr>
        <w:t xml:space="preserve">　</w:t>
      </w:r>
    </w:p>
    <w:p w:rsidR="00C65F22" w:rsidRPr="00A06761" w:rsidRDefault="00344395" w:rsidP="00344395">
      <w:pPr>
        <w:ind w:leftChars="350" w:left="1095" w:hangingChars="150" w:hanging="360"/>
        <w:rPr>
          <w:rFonts w:ascii="ＭＳ 明朝" w:hAnsi="ＭＳ 明朝"/>
          <w:sz w:val="24"/>
        </w:rPr>
      </w:pPr>
      <w:r w:rsidRPr="00A06761">
        <w:rPr>
          <w:rFonts w:ascii="ＭＳ 明朝" w:hAnsi="ＭＳ 明朝" w:hint="eastAsia"/>
          <w:sz w:val="24"/>
        </w:rPr>
        <w:t>(1)</w:t>
      </w:r>
      <w:r w:rsidR="00C65F22" w:rsidRPr="00A06761">
        <w:rPr>
          <w:rFonts w:ascii="ＭＳ 明朝" w:hAnsi="ＭＳ 明朝" w:hint="eastAsia"/>
          <w:sz w:val="24"/>
        </w:rPr>
        <w:t>総会の議長及び副議長は、その総会において、出席した会員の中か</w:t>
      </w:r>
      <w:r w:rsidRPr="00A06761">
        <w:rPr>
          <w:rFonts w:ascii="ＭＳ 明朝" w:hAnsi="ＭＳ 明朝" w:hint="eastAsia"/>
          <w:sz w:val="24"/>
        </w:rPr>
        <w:t xml:space="preserve">　</w:t>
      </w:r>
      <w:r w:rsidR="00C65F22" w:rsidRPr="00A06761">
        <w:rPr>
          <w:rFonts w:ascii="ＭＳ 明朝" w:hAnsi="ＭＳ 明朝" w:hint="eastAsia"/>
          <w:sz w:val="24"/>
        </w:rPr>
        <w:t>ら選任す</w:t>
      </w:r>
      <w:r w:rsidR="00925809" w:rsidRPr="00A06761">
        <w:rPr>
          <w:rFonts w:ascii="ＭＳ 明朝" w:hAnsi="ＭＳ 明朝" w:hint="eastAsia"/>
          <w:sz w:val="24"/>
        </w:rPr>
        <w:t>る。</w:t>
      </w:r>
      <w:r w:rsidR="00DE150C" w:rsidRPr="00A06761">
        <w:rPr>
          <w:rFonts w:ascii="ＭＳ 明朝" w:hAnsi="ＭＳ 明朝" w:hint="eastAsia"/>
          <w:sz w:val="24"/>
        </w:rPr>
        <w:t xml:space="preserve">　　　　　　</w:t>
      </w:r>
    </w:p>
    <w:p w:rsidR="006F73CA" w:rsidRPr="00A06761" w:rsidRDefault="006F73CA" w:rsidP="00C0358C">
      <w:pPr>
        <w:ind w:firstLineChars="250" w:firstLine="600"/>
        <w:rPr>
          <w:rFonts w:ascii="ＭＳ 明朝" w:hAnsi="ＭＳ 明朝"/>
          <w:sz w:val="24"/>
        </w:rPr>
      </w:pPr>
      <w:r w:rsidRPr="00A06761">
        <w:rPr>
          <w:rFonts w:ascii="ＭＳ 明朝" w:hAnsi="ＭＳ 明朝" w:hint="eastAsia"/>
          <w:sz w:val="24"/>
        </w:rPr>
        <w:t>（2）総会以外の会議の議長は、会長がそれにあたる。</w:t>
      </w:r>
    </w:p>
    <w:p w:rsidR="00C0358C" w:rsidRPr="00A06761" w:rsidRDefault="00C0358C" w:rsidP="00413AA0">
      <w:pPr>
        <w:ind w:left="960" w:hangingChars="400" w:hanging="960"/>
        <w:rPr>
          <w:rFonts w:ascii="ＭＳ 明朝" w:hAnsi="ＭＳ 明朝"/>
          <w:sz w:val="24"/>
        </w:rPr>
      </w:pPr>
    </w:p>
    <w:p w:rsidR="00413AA0" w:rsidRPr="00A06761" w:rsidRDefault="00902333" w:rsidP="00413AA0">
      <w:pPr>
        <w:ind w:left="960" w:hangingChars="400" w:hanging="960"/>
        <w:rPr>
          <w:rFonts w:ascii="ＭＳ 明朝" w:hAnsi="ＭＳ 明朝"/>
          <w:sz w:val="24"/>
        </w:rPr>
      </w:pPr>
      <w:r w:rsidRPr="00A06761">
        <w:rPr>
          <w:rFonts w:ascii="ＭＳ 明朝" w:hAnsi="ＭＳ 明朝" w:hint="eastAsia"/>
          <w:sz w:val="24"/>
        </w:rPr>
        <w:t>（総会の議決事項）</w:t>
      </w:r>
    </w:p>
    <w:p w:rsidR="00344395" w:rsidRPr="00A06761" w:rsidRDefault="00A70D18" w:rsidP="00A70D18">
      <w:pPr>
        <w:rPr>
          <w:rFonts w:ascii="ＭＳ 明朝" w:hAnsi="ＭＳ 明朝"/>
          <w:sz w:val="24"/>
        </w:rPr>
      </w:pPr>
      <w:r w:rsidRPr="00A06761">
        <w:rPr>
          <w:rFonts w:ascii="ＭＳ 明朝" w:hAnsi="ＭＳ 明朝" w:hint="eastAsia"/>
          <w:sz w:val="24"/>
        </w:rPr>
        <w:t>第19条</w:t>
      </w:r>
      <w:r w:rsidR="00902333" w:rsidRPr="00A06761">
        <w:rPr>
          <w:rFonts w:ascii="ＭＳ 明朝" w:hAnsi="ＭＳ 明朝" w:hint="eastAsia"/>
          <w:sz w:val="24"/>
        </w:rPr>
        <w:t xml:space="preserve">　</w:t>
      </w:r>
    </w:p>
    <w:p w:rsidR="00902333" w:rsidRPr="00A06761" w:rsidRDefault="00344395" w:rsidP="00344395">
      <w:pPr>
        <w:ind w:firstLineChars="350" w:firstLine="840"/>
        <w:rPr>
          <w:rFonts w:ascii="ＭＳ 明朝" w:hAnsi="ＭＳ 明朝"/>
          <w:sz w:val="24"/>
        </w:rPr>
      </w:pPr>
      <w:r w:rsidRPr="00A06761">
        <w:rPr>
          <w:rFonts w:ascii="ＭＳ 明朝" w:hAnsi="ＭＳ 明朝" w:hint="eastAsia"/>
          <w:sz w:val="24"/>
        </w:rPr>
        <w:t xml:space="preserve">(1) </w:t>
      </w:r>
      <w:r w:rsidR="00902333" w:rsidRPr="00A06761">
        <w:rPr>
          <w:rFonts w:ascii="ＭＳ 明朝" w:hAnsi="ＭＳ 明朝" w:hint="eastAsia"/>
          <w:sz w:val="24"/>
        </w:rPr>
        <w:t>総会は、この会則に定めるものの他、次の事項を議決する。</w:t>
      </w:r>
    </w:p>
    <w:p w:rsidR="00902333" w:rsidRPr="00A06761" w:rsidRDefault="00902333" w:rsidP="00902333">
      <w:pPr>
        <w:ind w:left="720"/>
        <w:rPr>
          <w:rFonts w:ascii="ＭＳ 明朝" w:hAnsi="ＭＳ 明朝"/>
          <w:sz w:val="24"/>
        </w:rPr>
      </w:pPr>
      <w:r w:rsidRPr="00A06761">
        <w:rPr>
          <w:rFonts w:ascii="ＭＳ 明朝" w:hAnsi="ＭＳ 明朝" w:hint="eastAsia"/>
          <w:sz w:val="24"/>
        </w:rPr>
        <w:t>（2）事業計画及び予算に関する事項。</w:t>
      </w:r>
    </w:p>
    <w:p w:rsidR="00902333" w:rsidRPr="00A06761" w:rsidRDefault="00902333" w:rsidP="00902333">
      <w:pPr>
        <w:ind w:left="720"/>
        <w:rPr>
          <w:rFonts w:ascii="ＭＳ 明朝" w:hAnsi="ＭＳ 明朝"/>
          <w:sz w:val="24"/>
        </w:rPr>
      </w:pPr>
      <w:r w:rsidRPr="00A06761">
        <w:rPr>
          <w:rFonts w:ascii="ＭＳ 明朝" w:hAnsi="ＭＳ 明朝" w:hint="eastAsia"/>
          <w:sz w:val="24"/>
        </w:rPr>
        <w:t>（3）事業報告及び決算並びに財産目録に関する事項。</w:t>
      </w:r>
    </w:p>
    <w:p w:rsidR="00902333" w:rsidRPr="00A06761" w:rsidRDefault="00902333" w:rsidP="00902333">
      <w:pPr>
        <w:ind w:left="720"/>
        <w:rPr>
          <w:rFonts w:ascii="ＭＳ 明朝" w:hAnsi="ＭＳ 明朝"/>
          <w:sz w:val="24"/>
        </w:rPr>
      </w:pPr>
      <w:r w:rsidRPr="00A06761">
        <w:rPr>
          <w:rFonts w:ascii="ＭＳ 明朝" w:hAnsi="ＭＳ 明朝" w:hint="eastAsia"/>
          <w:sz w:val="24"/>
        </w:rPr>
        <w:t>（4）</w:t>
      </w:r>
      <w:r w:rsidR="004B5FEF" w:rsidRPr="00A06761">
        <w:rPr>
          <w:rFonts w:ascii="ＭＳ 明朝" w:hAnsi="ＭＳ 明朝" w:hint="eastAsia"/>
          <w:sz w:val="24"/>
        </w:rPr>
        <w:t>その他本会の運営に関する重要な事項。</w:t>
      </w:r>
    </w:p>
    <w:p w:rsidR="00C0358C" w:rsidRPr="00A06761" w:rsidRDefault="00C0358C" w:rsidP="004B5FEF">
      <w:pPr>
        <w:rPr>
          <w:rFonts w:ascii="ＭＳ 明朝" w:hAnsi="ＭＳ 明朝"/>
          <w:sz w:val="24"/>
        </w:rPr>
      </w:pPr>
    </w:p>
    <w:p w:rsidR="004B5FEF" w:rsidRPr="00A06761" w:rsidRDefault="004B5FEF" w:rsidP="004B5FEF">
      <w:pPr>
        <w:rPr>
          <w:rFonts w:ascii="ＭＳ 明朝" w:hAnsi="ＭＳ 明朝"/>
          <w:sz w:val="24"/>
        </w:rPr>
      </w:pPr>
      <w:r w:rsidRPr="00A06761">
        <w:rPr>
          <w:rFonts w:ascii="ＭＳ 明朝" w:hAnsi="ＭＳ 明朝" w:hint="eastAsia"/>
          <w:sz w:val="24"/>
        </w:rPr>
        <w:t>（会議の議決）</w:t>
      </w:r>
    </w:p>
    <w:p w:rsidR="00344395" w:rsidRPr="00A06761" w:rsidRDefault="00A70D18" w:rsidP="00A70D18">
      <w:pPr>
        <w:rPr>
          <w:rFonts w:ascii="ＭＳ 明朝" w:hAnsi="ＭＳ 明朝"/>
          <w:sz w:val="24"/>
        </w:rPr>
      </w:pPr>
      <w:r w:rsidRPr="00A06761">
        <w:rPr>
          <w:rFonts w:ascii="ＭＳ 明朝" w:hAnsi="ＭＳ 明朝" w:hint="eastAsia"/>
          <w:sz w:val="24"/>
        </w:rPr>
        <w:t>第20条</w:t>
      </w:r>
      <w:r w:rsidR="004B5FEF" w:rsidRPr="00A06761">
        <w:rPr>
          <w:rFonts w:ascii="ＭＳ 明朝" w:hAnsi="ＭＳ 明朝" w:hint="eastAsia"/>
          <w:sz w:val="24"/>
        </w:rPr>
        <w:t xml:space="preserve">　</w:t>
      </w:r>
    </w:p>
    <w:p w:rsidR="004B5FEF" w:rsidRPr="00A06761" w:rsidRDefault="00344395" w:rsidP="00344395">
      <w:pPr>
        <w:ind w:firstLineChars="350" w:firstLine="840"/>
        <w:rPr>
          <w:rFonts w:ascii="ＭＳ 明朝" w:hAnsi="ＭＳ 明朝"/>
          <w:sz w:val="24"/>
        </w:rPr>
      </w:pPr>
      <w:r w:rsidRPr="00A06761">
        <w:rPr>
          <w:rFonts w:ascii="ＭＳ 明朝" w:hAnsi="ＭＳ 明朝" w:hint="eastAsia"/>
          <w:sz w:val="24"/>
        </w:rPr>
        <w:t>(1)</w:t>
      </w:r>
      <w:r w:rsidR="004B5FEF" w:rsidRPr="00A06761">
        <w:rPr>
          <w:rFonts w:ascii="ＭＳ 明朝" w:hAnsi="ＭＳ 明朝" w:hint="eastAsia"/>
          <w:sz w:val="24"/>
        </w:rPr>
        <w:t>会費の議決は、出席者の過半数をもって決する。</w:t>
      </w:r>
    </w:p>
    <w:p w:rsidR="004B5FEF" w:rsidRPr="00A06761" w:rsidRDefault="004B5FEF" w:rsidP="004B5FEF">
      <w:pPr>
        <w:ind w:left="720"/>
        <w:rPr>
          <w:rFonts w:ascii="ＭＳ 明朝" w:hAnsi="ＭＳ 明朝"/>
          <w:sz w:val="24"/>
        </w:rPr>
      </w:pPr>
      <w:r w:rsidRPr="00A06761">
        <w:rPr>
          <w:rFonts w:ascii="ＭＳ 明朝" w:hAnsi="ＭＳ 明朝" w:hint="eastAsia"/>
          <w:sz w:val="24"/>
        </w:rPr>
        <w:t>（2）但し、可否同数のときは議長の決するところによる。</w:t>
      </w:r>
    </w:p>
    <w:p w:rsidR="004B5FEF" w:rsidRPr="00A06761" w:rsidRDefault="004B5FEF" w:rsidP="004B5FEF">
      <w:pPr>
        <w:ind w:left="720"/>
        <w:rPr>
          <w:rFonts w:ascii="ＭＳ 明朝" w:hAnsi="ＭＳ 明朝"/>
          <w:sz w:val="24"/>
        </w:rPr>
      </w:pPr>
      <w:r w:rsidRPr="00A06761">
        <w:rPr>
          <w:rFonts w:ascii="ＭＳ 明朝" w:hAnsi="ＭＳ 明朝" w:hint="eastAsia"/>
          <w:sz w:val="24"/>
        </w:rPr>
        <w:t>（3）議長は構成員として議決に加わる権利を有しない。</w:t>
      </w:r>
    </w:p>
    <w:p w:rsidR="00344395" w:rsidRPr="00A06761" w:rsidRDefault="00344395" w:rsidP="004B5FEF">
      <w:pPr>
        <w:rPr>
          <w:rFonts w:ascii="ＭＳ 明朝" w:hAnsi="ＭＳ 明朝"/>
          <w:sz w:val="24"/>
        </w:rPr>
      </w:pPr>
    </w:p>
    <w:p w:rsidR="004B5FEF" w:rsidRPr="00A06761" w:rsidRDefault="004B5FEF" w:rsidP="004B5FEF">
      <w:pPr>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５</w:t>
      </w:r>
      <w:r w:rsidRPr="00A06761">
        <w:rPr>
          <w:rFonts w:ascii="ＭＳ 明朝" w:hAnsi="ＭＳ 明朝" w:hint="eastAsia"/>
          <w:b/>
          <w:sz w:val="28"/>
          <w:szCs w:val="28"/>
        </w:rPr>
        <w:t>章　会議に関する事項</w:t>
      </w:r>
    </w:p>
    <w:p w:rsidR="00C0358C" w:rsidRPr="00A06761" w:rsidRDefault="00C0358C" w:rsidP="004B5FEF">
      <w:pPr>
        <w:rPr>
          <w:rFonts w:ascii="ＭＳ 明朝" w:hAnsi="ＭＳ 明朝"/>
          <w:sz w:val="24"/>
        </w:rPr>
      </w:pPr>
    </w:p>
    <w:p w:rsidR="004B5FEF" w:rsidRPr="00A06761" w:rsidRDefault="00A70546" w:rsidP="004B5FEF">
      <w:pPr>
        <w:rPr>
          <w:rFonts w:ascii="ＭＳ 明朝" w:hAnsi="ＭＳ 明朝"/>
          <w:sz w:val="24"/>
        </w:rPr>
      </w:pPr>
      <w:r w:rsidRPr="00A06761">
        <w:rPr>
          <w:rFonts w:ascii="ＭＳ 明朝" w:hAnsi="ＭＳ 明朝" w:hint="eastAsia"/>
          <w:sz w:val="24"/>
        </w:rPr>
        <w:t>（会議の議事録）</w:t>
      </w:r>
    </w:p>
    <w:p w:rsidR="00C0358C" w:rsidRPr="00A06761" w:rsidRDefault="00A70D18" w:rsidP="00C0358C">
      <w:pPr>
        <w:ind w:left="1080" w:hangingChars="450" w:hanging="1080"/>
        <w:rPr>
          <w:rFonts w:ascii="ＭＳ 明朝" w:hAnsi="ＭＳ 明朝"/>
          <w:sz w:val="24"/>
        </w:rPr>
      </w:pPr>
      <w:r w:rsidRPr="00A06761">
        <w:rPr>
          <w:rFonts w:ascii="ＭＳ 明朝" w:hAnsi="ＭＳ 明朝" w:hint="eastAsia"/>
          <w:sz w:val="24"/>
        </w:rPr>
        <w:t>第21条</w:t>
      </w:r>
      <w:r w:rsidR="00165A74" w:rsidRPr="00A06761">
        <w:rPr>
          <w:rFonts w:ascii="ＭＳ 明朝" w:hAnsi="ＭＳ 明朝" w:hint="eastAsia"/>
          <w:sz w:val="24"/>
        </w:rPr>
        <w:t xml:space="preserve">　</w:t>
      </w:r>
    </w:p>
    <w:p w:rsidR="00A70546" w:rsidRPr="00A06761" w:rsidRDefault="00C0358C" w:rsidP="00C0358C">
      <w:pPr>
        <w:ind w:leftChars="200" w:left="1020" w:hangingChars="250" w:hanging="600"/>
        <w:rPr>
          <w:rFonts w:ascii="ＭＳ 明朝" w:hAnsi="ＭＳ 明朝"/>
          <w:sz w:val="24"/>
        </w:rPr>
      </w:pPr>
      <w:r w:rsidRPr="00A06761">
        <w:rPr>
          <w:rFonts w:ascii="ＭＳ 明朝" w:hAnsi="ＭＳ 明朝" w:hint="eastAsia"/>
          <w:sz w:val="24"/>
        </w:rPr>
        <w:t>１．</w:t>
      </w:r>
      <w:r w:rsidR="00A70546" w:rsidRPr="00A06761">
        <w:rPr>
          <w:rFonts w:ascii="ＭＳ 明朝" w:hAnsi="ＭＳ 明朝" w:hint="eastAsia"/>
          <w:sz w:val="24"/>
        </w:rPr>
        <w:t>会議の議事については、次の事項を記載した議事録を作成しなければならない。</w:t>
      </w:r>
    </w:p>
    <w:p w:rsidR="00C0358C" w:rsidRPr="00A06761" w:rsidRDefault="00C0358C" w:rsidP="00C0358C">
      <w:pPr>
        <w:ind w:left="1080" w:hangingChars="450" w:hanging="1080"/>
        <w:rPr>
          <w:rFonts w:ascii="ＭＳ 明朝" w:hAnsi="ＭＳ 明朝"/>
          <w:sz w:val="24"/>
        </w:rPr>
      </w:pPr>
      <w:r w:rsidRPr="00A06761">
        <w:rPr>
          <w:rFonts w:ascii="ＭＳ 明朝" w:hAnsi="ＭＳ 明朝" w:hint="eastAsia"/>
          <w:sz w:val="24"/>
        </w:rPr>
        <w:t xml:space="preserve">    (1)　会議の日時、場所</w:t>
      </w:r>
    </w:p>
    <w:p w:rsidR="00C0358C" w:rsidRPr="00A06761" w:rsidRDefault="00C0358C" w:rsidP="00C0358C">
      <w:pPr>
        <w:ind w:left="1080" w:hangingChars="450" w:hanging="1080"/>
        <w:rPr>
          <w:rFonts w:ascii="ＭＳ 明朝" w:hAnsi="ＭＳ 明朝"/>
          <w:sz w:val="24"/>
        </w:rPr>
      </w:pPr>
      <w:r w:rsidRPr="00A06761">
        <w:rPr>
          <w:rFonts w:ascii="ＭＳ 明朝" w:hAnsi="ＭＳ 明朝" w:hint="eastAsia"/>
          <w:sz w:val="24"/>
        </w:rPr>
        <w:lastRenderedPageBreak/>
        <w:t xml:space="preserve">　　(2)　会議に出席した構成員の数</w:t>
      </w:r>
    </w:p>
    <w:p w:rsidR="00C0358C" w:rsidRPr="00A06761" w:rsidRDefault="00C0358C" w:rsidP="00C0358C">
      <w:pPr>
        <w:ind w:left="1080" w:hangingChars="450" w:hanging="1080"/>
        <w:rPr>
          <w:rFonts w:ascii="ＭＳ 明朝" w:hAnsi="ＭＳ 明朝"/>
          <w:sz w:val="24"/>
        </w:rPr>
      </w:pPr>
      <w:r w:rsidRPr="00A06761">
        <w:rPr>
          <w:rFonts w:ascii="ＭＳ 明朝" w:hAnsi="ＭＳ 明朝" w:hint="eastAsia"/>
          <w:sz w:val="24"/>
        </w:rPr>
        <w:t xml:space="preserve">　　(3)　議決事項</w:t>
      </w:r>
    </w:p>
    <w:p w:rsidR="00C0358C" w:rsidRDefault="00C0358C" w:rsidP="00C0358C">
      <w:pPr>
        <w:ind w:left="1080" w:hangingChars="450" w:hanging="1080"/>
        <w:rPr>
          <w:rFonts w:ascii="ＭＳ 明朝" w:hAnsi="ＭＳ 明朝"/>
          <w:sz w:val="24"/>
        </w:rPr>
      </w:pPr>
      <w:r w:rsidRPr="00A06761">
        <w:rPr>
          <w:rFonts w:ascii="ＭＳ 明朝" w:hAnsi="ＭＳ 明朝" w:hint="eastAsia"/>
          <w:sz w:val="24"/>
        </w:rPr>
        <w:t xml:space="preserve">　　(4)　議事の経過の概要</w:t>
      </w:r>
    </w:p>
    <w:p w:rsidR="00B11E93" w:rsidRPr="00A06761" w:rsidRDefault="00B11E93" w:rsidP="00C0358C">
      <w:pPr>
        <w:ind w:left="1080" w:hangingChars="450" w:hanging="1080"/>
        <w:rPr>
          <w:rFonts w:ascii="ＭＳ 明朝" w:hAnsi="ＭＳ 明朝"/>
          <w:sz w:val="24"/>
        </w:rPr>
      </w:pPr>
    </w:p>
    <w:p w:rsidR="00A21ACE" w:rsidRPr="00A06761" w:rsidRDefault="00A21ACE" w:rsidP="00C0358C">
      <w:pPr>
        <w:ind w:left="960" w:hangingChars="400" w:hanging="960"/>
        <w:rPr>
          <w:rFonts w:ascii="ＭＳ 明朝" w:hAnsi="ＭＳ 明朝"/>
          <w:sz w:val="24"/>
        </w:rPr>
      </w:pPr>
      <w:r w:rsidRPr="00A06761">
        <w:rPr>
          <w:rFonts w:ascii="ＭＳ 明朝" w:hAnsi="ＭＳ 明朝" w:hint="eastAsia"/>
          <w:sz w:val="24"/>
        </w:rPr>
        <w:t xml:space="preserve">　　</w:t>
      </w:r>
      <w:r w:rsidR="00C0358C" w:rsidRPr="00A06761">
        <w:rPr>
          <w:rFonts w:ascii="ＭＳ 明朝" w:hAnsi="ＭＳ 明朝" w:hint="eastAsia"/>
          <w:sz w:val="24"/>
        </w:rPr>
        <w:t>２．</w:t>
      </w:r>
      <w:r w:rsidR="00A70D18" w:rsidRPr="00A06761">
        <w:rPr>
          <w:rFonts w:ascii="ＭＳ 明朝" w:hAnsi="ＭＳ 明朝" w:hint="eastAsia"/>
          <w:sz w:val="24"/>
        </w:rPr>
        <w:t>総会</w:t>
      </w:r>
      <w:r w:rsidRPr="00A06761">
        <w:rPr>
          <w:rFonts w:ascii="ＭＳ 明朝" w:hAnsi="ＭＳ 明朝" w:hint="eastAsia"/>
          <w:sz w:val="24"/>
        </w:rPr>
        <w:t>議事録には、議長及び出席した構成員の中から選任された議事録署名人2名以上が、署名捺印しなければならない。</w:t>
      </w:r>
    </w:p>
    <w:p w:rsidR="00C0358C" w:rsidRPr="00A06761" w:rsidRDefault="00C0358C" w:rsidP="00C0358C">
      <w:pPr>
        <w:ind w:left="960" w:hangingChars="400" w:hanging="960"/>
        <w:rPr>
          <w:rFonts w:ascii="ＭＳ 明朝" w:hAnsi="ＭＳ 明朝"/>
          <w:sz w:val="24"/>
        </w:rPr>
      </w:pPr>
    </w:p>
    <w:p w:rsidR="00A21ACE" w:rsidRPr="00A06761" w:rsidRDefault="00A21ACE" w:rsidP="00142CB0">
      <w:pPr>
        <w:ind w:left="843" w:hangingChars="300" w:hanging="843"/>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６</w:t>
      </w:r>
      <w:r w:rsidRPr="00A06761">
        <w:rPr>
          <w:rFonts w:ascii="ＭＳ 明朝" w:hAnsi="ＭＳ 明朝" w:hint="eastAsia"/>
          <w:b/>
          <w:sz w:val="28"/>
          <w:szCs w:val="28"/>
        </w:rPr>
        <w:t>章　財産及び会計</w:t>
      </w:r>
    </w:p>
    <w:p w:rsidR="00C0358C" w:rsidRPr="00A06761" w:rsidRDefault="00C0358C" w:rsidP="00A21ACE">
      <w:pPr>
        <w:ind w:left="720" w:hangingChars="300" w:hanging="720"/>
        <w:rPr>
          <w:rFonts w:ascii="ＭＳ 明朝" w:hAnsi="ＭＳ 明朝"/>
          <w:sz w:val="24"/>
        </w:rPr>
      </w:pPr>
    </w:p>
    <w:p w:rsidR="00A21ACE" w:rsidRPr="00A06761" w:rsidRDefault="00A21ACE" w:rsidP="00A21ACE">
      <w:pPr>
        <w:ind w:left="720" w:hangingChars="300" w:hanging="720"/>
        <w:rPr>
          <w:rFonts w:ascii="ＭＳ 明朝" w:hAnsi="ＭＳ 明朝"/>
          <w:sz w:val="24"/>
        </w:rPr>
      </w:pPr>
      <w:r w:rsidRPr="00A06761">
        <w:rPr>
          <w:rFonts w:ascii="ＭＳ 明朝" w:hAnsi="ＭＳ 明朝" w:hint="eastAsia"/>
          <w:sz w:val="24"/>
        </w:rPr>
        <w:t>（財産の構成及び管理）</w:t>
      </w:r>
    </w:p>
    <w:p w:rsidR="00B11E93" w:rsidRDefault="00A70D18" w:rsidP="00A70D18">
      <w:pPr>
        <w:rPr>
          <w:rFonts w:ascii="ＭＳ 明朝" w:hAnsi="ＭＳ 明朝"/>
          <w:sz w:val="24"/>
        </w:rPr>
      </w:pPr>
      <w:r w:rsidRPr="00A06761">
        <w:rPr>
          <w:rFonts w:ascii="ＭＳ 明朝" w:hAnsi="ＭＳ 明朝" w:hint="eastAsia"/>
          <w:sz w:val="24"/>
        </w:rPr>
        <w:t>第22条</w:t>
      </w:r>
      <w:r w:rsidR="00A14862" w:rsidRPr="00A06761">
        <w:rPr>
          <w:rFonts w:ascii="ＭＳ 明朝" w:hAnsi="ＭＳ 明朝" w:hint="eastAsia"/>
          <w:sz w:val="24"/>
        </w:rPr>
        <w:t xml:space="preserve">　</w:t>
      </w:r>
    </w:p>
    <w:p w:rsidR="00A21ACE" w:rsidRPr="00A06761" w:rsidRDefault="00B11E93" w:rsidP="00B11E93">
      <w:pPr>
        <w:ind w:firstLineChars="150" w:firstLine="360"/>
        <w:rPr>
          <w:rFonts w:ascii="ＭＳ 明朝" w:hAnsi="ＭＳ 明朝"/>
          <w:sz w:val="24"/>
        </w:rPr>
      </w:pPr>
      <w:r>
        <w:rPr>
          <w:rFonts w:ascii="ＭＳ 明朝" w:hAnsi="ＭＳ 明朝" w:hint="eastAsia"/>
          <w:sz w:val="24"/>
        </w:rPr>
        <w:t>1.</w:t>
      </w:r>
      <w:r w:rsidR="00A21ACE" w:rsidRPr="00A06761">
        <w:rPr>
          <w:rFonts w:ascii="ＭＳ 明朝" w:hAnsi="ＭＳ 明朝" w:hint="eastAsia"/>
          <w:sz w:val="24"/>
        </w:rPr>
        <w:t>本会の財産は、次に掲げるものをもって構成する。</w:t>
      </w:r>
    </w:p>
    <w:p w:rsidR="00A21ACE" w:rsidRPr="00A06761" w:rsidRDefault="00A70D18" w:rsidP="00A70D18">
      <w:pPr>
        <w:ind w:left="420"/>
        <w:rPr>
          <w:rFonts w:ascii="ＭＳ 明朝" w:hAnsi="ＭＳ 明朝"/>
          <w:sz w:val="24"/>
        </w:rPr>
      </w:pPr>
      <w:r w:rsidRPr="00A06761">
        <w:rPr>
          <w:rFonts w:ascii="ＭＳ 明朝" w:hAnsi="ＭＳ 明朝" w:hint="eastAsia"/>
          <w:sz w:val="24"/>
        </w:rPr>
        <w:t>（1）</w:t>
      </w:r>
      <w:r w:rsidR="00A21ACE" w:rsidRPr="00A06761">
        <w:rPr>
          <w:rFonts w:ascii="ＭＳ 明朝" w:hAnsi="ＭＳ 明朝" w:hint="eastAsia"/>
          <w:sz w:val="24"/>
        </w:rPr>
        <w:t>財産目録に記載された財産。</w:t>
      </w:r>
    </w:p>
    <w:p w:rsidR="00A21ACE" w:rsidRPr="00A06761" w:rsidRDefault="00A70D18" w:rsidP="00A70D18">
      <w:pPr>
        <w:ind w:left="420"/>
        <w:rPr>
          <w:rFonts w:ascii="ＭＳ 明朝" w:hAnsi="ＭＳ 明朝"/>
          <w:sz w:val="24"/>
        </w:rPr>
      </w:pPr>
      <w:r w:rsidRPr="00A06761">
        <w:rPr>
          <w:rFonts w:ascii="ＭＳ 明朝" w:hAnsi="ＭＳ 明朝" w:hint="eastAsia"/>
          <w:sz w:val="24"/>
        </w:rPr>
        <w:t>（2）</w:t>
      </w:r>
      <w:r w:rsidR="00A21ACE" w:rsidRPr="00A06761">
        <w:rPr>
          <w:rFonts w:ascii="ＭＳ 明朝" w:hAnsi="ＭＳ 明朝" w:hint="eastAsia"/>
          <w:sz w:val="24"/>
        </w:rPr>
        <w:t>会費</w:t>
      </w:r>
    </w:p>
    <w:p w:rsidR="00A21ACE" w:rsidRPr="00A06761" w:rsidRDefault="00A70D18" w:rsidP="00A70D18">
      <w:pPr>
        <w:ind w:left="420"/>
        <w:rPr>
          <w:rFonts w:ascii="ＭＳ 明朝" w:hAnsi="ＭＳ 明朝"/>
          <w:sz w:val="24"/>
        </w:rPr>
      </w:pPr>
      <w:r w:rsidRPr="00A06761">
        <w:rPr>
          <w:rFonts w:ascii="ＭＳ 明朝" w:hAnsi="ＭＳ 明朝" w:hint="eastAsia"/>
          <w:sz w:val="24"/>
        </w:rPr>
        <w:t>（3）</w:t>
      </w:r>
      <w:r w:rsidR="00A21ACE" w:rsidRPr="00A06761">
        <w:rPr>
          <w:rFonts w:ascii="ＭＳ 明朝" w:hAnsi="ＭＳ 明朝" w:hint="eastAsia"/>
          <w:sz w:val="24"/>
        </w:rPr>
        <w:t>特別会費</w:t>
      </w:r>
    </w:p>
    <w:p w:rsidR="00A21ACE" w:rsidRPr="00A06761" w:rsidRDefault="00A70D18" w:rsidP="00A70D18">
      <w:pPr>
        <w:ind w:left="420"/>
        <w:rPr>
          <w:rFonts w:ascii="ＭＳ 明朝" w:hAnsi="ＭＳ 明朝"/>
          <w:sz w:val="24"/>
        </w:rPr>
      </w:pPr>
      <w:r w:rsidRPr="00A06761">
        <w:rPr>
          <w:rFonts w:ascii="ＭＳ 明朝" w:hAnsi="ＭＳ 明朝" w:hint="eastAsia"/>
          <w:sz w:val="24"/>
        </w:rPr>
        <w:t>（4）</w:t>
      </w:r>
      <w:r w:rsidR="00A21ACE" w:rsidRPr="00A06761">
        <w:rPr>
          <w:rFonts w:ascii="ＭＳ 明朝" w:hAnsi="ＭＳ 明朝" w:hint="eastAsia"/>
          <w:sz w:val="24"/>
        </w:rPr>
        <w:t>寄付金品</w:t>
      </w:r>
    </w:p>
    <w:p w:rsidR="00A21ACE" w:rsidRPr="00A06761" w:rsidRDefault="00A70D18" w:rsidP="00A70D18">
      <w:pPr>
        <w:ind w:left="420"/>
        <w:rPr>
          <w:rFonts w:ascii="ＭＳ 明朝" w:hAnsi="ＭＳ 明朝"/>
          <w:sz w:val="24"/>
        </w:rPr>
      </w:pPr>
      <w:r w:rsidRPr="00A06761">
        <w:rPr>
          <w:rFonts w:ascii="ＭＳ 明朝" w:hAnsi="ＭＳ 明朝" w:hint="eastAsia"/>
          <w:sz w:val="24"/>
        </w:rPr>
        <w:t>（5）</w:t>
      </w:r>
      <w:r w:rsidR="00A21ACE" w:rsidRPr="00A06761">
        <w:rPr>
          <w:rFonts w:ascii="ＭＳ 明朝" w:hAnsi="ＭＳ 明朝" w:hint="eastAsia"/>
          <w:sz w:val="24"/>
        </w:rPr>
        <w:t>財産から生ずる収入</w:t>
      </w:r>
    </w:p>
    <w:p w:rsidR="00A21ACE" w:rsidRDefault="00A70D18" w:rsidP="00A70D18">
      <w:pPr>
        <w:ind w:left="420"/>
        <w:rPr>
          <w:rFonts w:ascii="ＭＳ 明朝" w:hAnsi="ＭＳ 明朝"/>
          <w:sz w:val="24"/>
        </w:rPr>
      </w:pPr>
      <w:r w:rsidRPr="00A06761">
        <w:rPr>
          <w:rFonts w:ascii="ＭＳ 明朝" w:hAnsi="ＭＳ 明朝" w:hint="eastAsia"/>
          <w:sz w:val="24"/>
        </w:rPr>
        <w:t>（6）</w:t>
      </w:r>
      <w:r w:rsidR="00A21ACE" w:rsidRPr="00A06761">
        <w:rPr>
          <w:rFonts w:ascii="ＭＳ 明朝" w:hAnsi="ＭＳ 明朝" w:hint="eastAsia"/>
          <w:sz w:val="24"/>
        </w:rPr>
        <w:t>その他の収入</w:t>
      </w:r>
    </w:p>
    <w:p w:rsidR="00B11E93" w:rsidRPr="00A06761" w:rsidRDefault="00B11E93" w:rsidP="00A70D18">
      <w:pPr>
        <w:ind w:left="420"/>
        <w:rPr>
          <w:rFonts w:ascii="ＭＳ 明朝" w:hAnsi="ＭＳ 明朝"/>
          <w:sz w:val="24"/>
        </w:rPr>
      </w:pPr>
    </w:p>
    <w:p w:rsidR="00076565" w:rsidRPr="00A06761" w:rsidRDefault="00076565" w:rsidP="00076565">
      <w:pPr>
        <w:rPr>
          <w:rFonts w:ascii="ＭＳ 明朝" w:hAnsi="ＭＳ 明朝"/>
          <w:sz w:val="24"/>
        </w:rPr>
      </w:pPr>
      <w:r w:rsidRPr="00A06761">
        <w:rPr>
          <w:rFonts w:ascii="ＭＳ 明朝" w:hAnsi="ＭＳ 明朝" w:hint="eastAsia"/>
          <w:sz w:val="24"/>
        </w:rPr>
        <w:t xml:space="preserve">　　</w:t>
      </w:r>
      <w:r w:rsidR="00B11E93">
        <w:rPr>
          <w:rFonts w:ascii="ＭＳ 明朝" w:hAnsi="ＭＳ 明朝" w:hint="eastAsia"/>
          <w:sz w:val="24"/>
        </w:rPr>
        <w:t>2.</w:t>
      </w:r>
      <w:r w:rsidRPr="00A06761">
        <w:rPr>
          <w:rFonts w:ascii="ＭＳ 明朝" w:hAnsi="ＭＳ 明朝" w:hint="eastAsia"/>
          <w:sz w:val="24"/>
        </w:rPr>
        <w:t>本会の財産は会長が管理し、その方法は役員会の議決により定める。</w:t>
      </w:r>
    </w:p>
    <w:p w:rsidR="00C0358C" w:rsidRPr="00A06761" w:rsidRDefault="00C0358C" w:rsidP="00076565">
      <w:pPr>
        <w:rPr>
          <w:rFonts w:ascii="ＭＳ 明朝" w:hAnsi="ＭＳ 明朝"/>
          <w:sz w:val="24"/>
        </w:rPr>
      </w:pPr>
    </w:p>
    <w:p w:rsidR="00076565" w:rsidRPr="00A06761" w:rsidRDefault="00076565" w:rsidP="00076565">
      <w:pPr>
        <w:rPr>
          <w:rFonts w:ascii="ＭＳ 明朝" w:hAnsi="ＭＳ 明朝"/>
          <w:sz w:val="24"/>
        </w:rPr>
      </w:pPr>
      <w:r w:rsidRPr="00A06761">
        <w:rPr>
          <w:rFonts w:ascii="ＭＳ 明朝" w:hAnsi="ＭＳ 明朝" w:hint="eastAsia"/>
          <w:sz w:val="24"/>
        </w:rPr>
        <w:t>（経費の支弁）</w:t>
      </w:r>
    </w:p>
    <w:p w:rsidR="00076565" w:rsidRPr="00A06761" w:rsidRDefault="00A70D18" w:rsidP="00A70D18">
      <w:pPr>
        <w:rPr>
          <w:rFonts w:ascii="ＭＳ 明朝" w:hAnsi="ＭＳ 明朝"/>
          <w:sz w:val="24"/>
        </w:rPr>
      </w:pPr>
      <w:r w:rsidRPr="00821943">
        <w:rPr>
          <w:rFonts w:ascii="ＭＳ 明朝" w:hAnsi="ＭＳ 明朝" w:hint="eastAsia"/>
          <w:sz w:val="24"/>
          <w:highlight w:val="lightGray"/>
          <w:shd w:val="pct15" w:color="auto" w:fill="FFFFFF"/>
        </w:rPr>
        <w:t>第23条</w:t>
      </w:r>
      <w:r w:rsidR="00165A74" w:rsidRPr="00A06761">
        <w:rPr>
          <w:rFonts w:ascii="ＭＳ 明朝" w:hAnsi="ＭＳ 明朝" w:hint="eastAsia"/>
          <w:sz w:val="24"/>
        </w:rPr>
        <w:t xml:space="preserve">　</w:t>
      </w:r>
      <w:r w:rsidR="00076565" w:rsidRPr="00A06761">
        <w:rPr>
          <w:rFonts w:ascii="ＭＳ 明朝" w:hAnsi="ＭＳ 明朝" w:hint="eastAsia"/>
          <w:sz w:val="24"/>
        </w:rPr>
        <w:t>本会の経費は財産をもって支弁する。</w:t>
      </w:r>
    </w:p>
    <w:p w:rsidR="00C0358C" w:rsidRPr="00A06761" w:rsidRDefault="00C0358C" w:rsidP="008631B9">
      <w:pPr>
        <w:rPr>
          <w:rFonts w:ascii="ＭＳ 明朝" w:hAnsi="ＭＳ 明朝"/>
          <w:sz w:val="24"/>
        </w:rPr>
      </w:pPr>
    </w:p>
    <w:p w:rsidR="008631B9" w:rsidRPr="00A06761" w:rsidRDefault="008631B9" w:rsidP="008631B9">
      <w:pPr>
        <w:rPr>
          <w:rFonts w:ascii="ＭＳ 明朝" w:hAnsi="ＭＳ 明朝"/>
          <w:sz w:val="24"/>
        </w:rPr>
      </w:pPr>
      <w:r w:rsidRPr="00A06761">
        <w:rPr>
          <w:rFonts w:ascii="ＭＳ 明朝" w:hAnsi="ＭＳ 明朝" w:hint="eastAsia"/>
          <w:sz w:val="24"/>
        </w:rPr>
        <w:t>（会計年度）</w:t>
      </w:r>
    </w:p>
    <w:p w:rsidR="008631B9" w:rsidRPr="00A06761" w:rsidRDefault="00A70D18" w:rsidP="00A70D18">
      <w:pPr>
        <w:rPr>
          <w:rFonts w:ascii="ＭＳ 明朝" w:hAnsi="ＭＳ 明朝"/>
          <w:sz w:val="24"/>
        </w:rPr>
      </w:pPr>
      <w:r w:rsidRPr="00A06761">
        <w:rPr>
          <w:rFonts w:ascii="ＭＳ 明朝" w:hAnsi="ＭＳ 明朝" w:hint="eastAsia"/>
          <w:sz w:val="24"/>
        </w:rPr>
        <w:t>第24条</w:t>
      </w:r>
      <w:r w:rsidR="00165A74" w:rsidRPr="00A06761">
        <w:rPr>
          <w:rFonts w:ascii="ＭＳ 明朝" w:hAnsi="ＭＳ 明朝" w:hint="eastAsia"/>
          <w:sz w:val="24"/>
        </w:rPr>
        <w:t xml:space="preserve">　</w:t>
      </w:r>
      <w:r w:rsidR="008631B9" w:rsidRPr="00A06761">
        <w:rPr>
          <w:rFonts w:ascii="ＭＳ 明朝" w:hAnsi="ＭＳ 明朝" w:hint="eastAsia"/>
          <w:sz w:val="24"/>
        </w:rPr>
        <w:t>本会の会計年度は毎年4月1日に始まり翌年3月31日に終わる。</w:t>
      </w:r>
    </w:p>
    <w:p w:rsidR="008631B9" w:rsidRPr="00A06761" w:rsidRDefault="008631B9" w:rsidP="00A70D18">
      <w:pPr>
        <w:ind w:firstLineChars="400" w:firstLine="960"/>
        <w:rPr>
          <w:rFonts w:ascii="ＭＳ 明朝" w:hAnsi="ＭＳ 明朝"/>
          <w:sz w:val="24"/>
        </w:rPr>
      </w:pPr>
      <w:r w:rsidRPr="00A06761">
        <w:rPr>
          <w:rFonts w:ascii="ＭＳ 明朝" w:hAnsi="ＭＳ 明朝" w:hint="eastAsia"/>
          <w:sz w:val="24"/>
        </w:rPr>
        <w:t>（事業計画、予算、事業報告、決算及び財産目録）</w:t>
      </w:r>
    </w:p>
    <w:p w:rsidR="00C0358C" w:rsidRPr="00A06761" w:rsidRDefault="00C0358C" w:rsidP="00A70D18">
      <w:pPr>
        <w:ind w:left="960" w:hangingChars="400" w:hanging="960"/>
        <w:rPr>
          <w:rFonts w:ascii="ＭＳ 明朝" w:hAnsi="ＭＳ 明朝"/>
          <w:sz w:val="24"/>
        </w:rPr>
      </w:pPr>
    </w:p>
    <w:p w:rsidR="00C0358C" w:rsidRPr="00A06761" w:rsidRDefault="00A70D18" w:rsidP="00A70D18">
      <w:pPr>
        <w:ind w:left="960" w:hangingChars="400" w:hanging="960"/>
        <w:rPr>
          <w:rFonts w:ascii="ＭＳ 明朝" w:hAnsi="ＭＳ 明朝"/>
          <w:sz w:val="24"/>
        </w:rPr>
      </w:pPr>
      <w:r w:rsidRPr="00A06761">
        <w:rPr>
          <w:rFonts w:ascii="ＭＳ 明朝" w:hAnsi="ＭＳ 明朝" w:hint="eastAsia"/>
          <w:sz w:val="24"/>
        </w:rPr>
        <w:t>第25条</w:t>
      </w:r>
      <w:r w:rsidR="00165A74" w:rsidRPr="00A06761">
        <w:rPr>
          <w:rFonts w:ascii="ＭＳ 明朝" w:hAnsi="ＭＳ 明朝" w:hint="eastAsia"/>
          <w:sz w:val="24"/>
        </w:rPr>
        <w:t xml:space="preserve">　</w:t>
      </w:r>
    </w:p>
    <w:p w:rsidR="008631B9" w:rsidRPr="00A06761" w:rsidRDefault="00C0358C" w:rsidP="00C0358C">
      <w:pPr>
        <w:ind w:leftChars="400" w:left="1200" w:hangingChars="150" w:hanging="360"/>
        <w:rPr>
          <w:rFonts w:ascii="ＭＳ 明朝" w:hAnsi="ＭＳ 明朝"/>
          <w:sz w:val="24"/>
        </w:rPr>
      </w:pPr>
      <w:r w:rsidRPr="00A06761">
        <w:rPr>
          <w:rFonts w:ascii="ＭＳ 明朝" w:hAnsi="ＭＳ 明朝" w:hint="eastAsia"/>
          <w:sz w:val="24"/>
        </w:rPr>
        <w:t>(1)</w:t>
      </w:r>
      <w:r w:rsidR="008631B9" w:rsidRPr="00A06761">
        <w:rPr>
          <w:rFonts w:ascii="ＭＳ 明朝" w:hAnsi="ＭＳ 明朝" w:hint="eastAsia"/>
          <w:sz w:val="24"/>
        </w:rPr>
        <w:t>本会の事業計画、収支予算は役員会の議決を経て作成し、総会の承認を得なければならない。</w:t>
      </w:r>
      <w:r w:rsidR="00435EAB" w:rsidRPr="00A06761">
        <w:rPr>
          <w:rFonts w:ascii="ＭＳ 明朝" w:hAnsi="ＭＳ 明朝" w:hint="eastAsia"/>
          <w:sz w:val="24"/>
        </w:rPr>
        <w:t>事業報告、</w:t>
      </w:r>
      <w:r w:rsidR="00A14862" w:rsidRPr="00A06761">
        <w:rPr>
          <w:rFonts w:ascii="ＭＳ 明朝" w:hAnsi="ＭＳ 明朝" w:hint="eastAsia"/>
          <w:sz w:val="24"/>
        </w:rPr>
        <w:t>収支</w:t>
      </w:r>
      <w:r w:rsidR="00B36C22" w:rsidRPr="00A06761">
        <w:rPr>
          <w:rFonts w:ascii="ＭＳ 明朝" w:hAnsi="ＭＳ 明朝" w:hint="eastAsia"/>
          <w:sz w:val="24"/>
        </w:rPr>
        <w:t>決算は年度終了後、財産目録と共に監事の監査を経て総会の承認を得なければならない。</w:t>
      </w:r>
    </w:p>
    <w:p w:rsidR="00B36C22" w:rsidRPr="00A06761" w:rsidRDefault="00B36C22" w:rsidP="00A14862">
      <w:pPr>
        <w:ind w:leftChars="343" w:left="1200" w:hangingChars="200" w:hanging="480"/>
        <w:rPr>
          <w:rFonts w:ascii="ＭＳ 明朝" w:hAnsi="ＭＳ 明朝"/>
          <w:sz w:val="24"/>
        </w:rPr>
      </w:pPr>
      <w:r w:rsidRPr="00A06761">
        <w:rPr>
          <w:rFonts w:ascii="ＭＳ 明朝" w:hAnsi="ＭＳ 明朝" w:hint="eastAsia"/>
          <w:sz w:val="24"/>
        </w:rPr>
        <w:t>（2）新年度に入り総会の承認を得るまでの間は、前年度の予算に準じて執行しその収支は、</w:t>
      </w:r>
      <w:r w:rsidR="00187597" w:rsidRPr="00A06761">
        <w:rPr>
          <w:rFonts w:ascii="ＭＳ 明朝" w:hAnsi="ＭＳ 明朝" w:hint="eastAsia"/>
          <w:sz w:val="24"/>
        </w:rPr>
        <w:t>新たに成立した予算による収支とみなす。</w:t>
      </w:r>
    </w:p>
    <w:p w:rsidR="00187597" w:rsidRPr="00A06761" w:rsidRDefault="00187597" w:rsidP="00187597">
      <w:pPr>
        <w:rPr>
          <w:rFonts w:ascii="ＭＳ 明朝" w:hAnsi="ＭＳ 明朝"/>
          <w:sz w:val="24"/>
        </w:rPr>
      </w:pPr>
    </w:p>
    <w:p w:rsidR="00187597" w:rsidRPr="00A06761" w:rsidRDefault="00187597" w:rsidP="00187597">
      <w:pPr>
        <w:jc w:val="center"/>
        <w:rPr>
          <w:rFonts w:ascii="ＭＳ 明朝" w:hAnsi="ＭＳ 明朝"/>
          <w:b/>
          <w:sz w:val="28"/>
          <w:szCs w:val="28"/>
        </w:rPr>
      </w:pPr>
      <w:r w:rsidRPr="00A06761">
        <w:rPr>
          <w:rFonts w:ascii="ＭＳ 明朝" w:hAnsi="ＭＳ 明朝" w:hint="eastAsia"/>
          <w:b/>
          <w:sz w:val="28"/>
          <w:szCs w:val="28"/>
        </w:rPr>
        <w:lastRenderedPageBreak/>
        <w:t>第</w:t>
      </w:r>
      <w:r w:rsidR="00142CB0" w:rsidRPr="00A06761">
        <w:rPr>
          <w:rFonts w:ascii="ＭＳ 明朝" w:hAnsi="ＭＳ 明朝" w:hint="eastAsia"/>
          <w:b/>
          <w:sz w:val="28"/>
          <w:szCs w:val="28"/>
        </w:rPr>
        <w:t>７</w:t>
      </w:r>
      <w:r w:rsidRPr="00A06761">
        <w:rPr>
          <w:rFonts w:ascii="ＭＳ 明朝" w:hAnsi="ＭＳ 明朝" w:hint="eastAsia"/>
          <w:b/>
          <w:sz w:val="28"/>
          <w:szCs w:val="28"/>
        </w:rPr>
        <w:t>章　会則の変更</w:t>
      </w:r>
    </w:p>
    <w:p w:rsidR="00C0358C" w:rsidRPr="00A06761" w:rsidRDefault="00C0358C" w:rsidP="00187597">
      <w:pPr>
        <w:rPr>
          <w:rFonts w:ascii="ＭＳ 明朝" w:hAnsi="ＭＳ 明朝"/>
          <w:sz w:val="24"/>
        </w:rPr>
      </w:pPr>
    </w:p>
    <w:p w:rsidR="00187597" w:rsidRPr="00A06761" w:rsidRDefault="00187597" w:rsidP="00187597">
      <w:pPr>
        <w:rPr>
          <w:rFonts w:ascii="ＭＳ 明朝" w:hAnsi="ＭＳ 明朝"/>
          <w:sz w:val="24"/>
        </w:rPr>
      </w:pPr>
      <w:r w:rsidRPr="00A06761">
        <w:rPr>
          <w:rFonts w:ascii="ＭＳ 明朝" w:hAnsi="ＭＳ 明朝" w:hint="eastAsia"/>
          <w:sz w:val="24"/>
        </w:rPr>
        <w:t>（会則の変更）</w:t>
      </w:r>
    </w:p>
    <w:p w:rsidR="00187597" w:rsidRPr="00A06761" w:rsidRDefault="00A70D18" w:rsidP="00A70D18">
      <w:pPr>
        <w:ind w:left="960" w:hangingChars="400" w:hanging="960"/>
        <w:rPr>
          <w:rFonts w:ascii="ＭＳ 明朝" w:hAnsi="ＭＳ 明朝"/>
          <w:sz w:val="24"/>
        </w:rPr>
      </w:pPr>
      <w:r w:rsidRPr="00A06761">
        <w:rPr>
          <w:rFonts w:ascii="ＭＳ 明朝" w:hAnsi="ＭＳ 明朝" w:hint="eastAsia"/>
          <w:sz w:val="24"/>
        </w:rPr>
        <w:t>第26条</w:t>
      </w:r>
      <w:r w:rsidR="00A14862" w:rsidRPr="00A06761">
        <w:rPr>
          <w:rFonts w:ascii="ＭＳ 明朝" w:hAnsi="ＭＳ 明朝" w:hint="eastAsia"/>
          <w:sz w:val="24"/>
        </w:rPr>
        <w:t xml:space="preserve">　</w:t>
      </w:r>
      <w:r w:rsidR="00187597" w:rsidRPr="00A06761">
        <w:rPr>
          <w:rFonts w:ascii="ＭＳ 明朝" w:hAnsi="ＭＳ 明朝" w:hint="eastAsia"/>
          <w:sz w:val="24"/>
        </w:rPr>
        <w:t>この会則は、総会において出席会員の3分の2以上の同意を得なければ、変更</w:t>
      </w:r>
      <w:r w:rsidR="00A14862" w:rsidRPr="00A06761">
        <w:rPr>
          <w:rFonts w:ascii="ＭＳ 明朝" w:hAnsi="ＭＳ 明朝" w:hint="eastAsia"/>
          <w:sz w:val="24"/>
        </w:rPr>
        <w:t xml:space="preserve">　</w:t>
      </w:r>
      <w:r w:rsidR="00187597" w:rsidRPr="00A06761">
        <w:rPr>
          <w:rFonts w:ascii="ＭＳ 明朝" w:hAnsi="ＭＳ 明朝" w:hint="eastAsia"/>
          <w:sz w:val="24"/>
        </w:rPr>
        <w:t>することができない。</w:t>
      </w:r>
    </w:p>
    <w:p w:rsidR="00187597" w:rsidRPr="00A06761" w:rsidRDefault="00187597" w:rsidP="00187597">
      <w:pPr>
        <w:rPr>
          <w:rFonts w:ascii="ＭＳ 明朝" w:hAnsi="ＭＳ 明朝"/>
          <w:sz w:val="24"/>
        </w:rPr>
      </w:pPr>
    </w:p>
    <w:p w:rsidR="00187597" w:rsidRPr="00A06761" w:rsidRDefault="00187597" w:rsidP="00187597">
      <w:pPr>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８</w:t>
      </w:r>
      <w:r w:rsidRPr="00A06761">
        <w:rPr>
          <w:rFonts w:ascii="ＭＳ 明朝" w:hAnsi="ＭＳ 明朝" w:hint="eastAsia"/>
          <w:b/>
          <w:sz w:val="28"/>
          <w:szCs w:val="28"/>
        </w:rPr>
        <w:t>章　雑則</w:t>
      </w:r>
    </w:p>
    <w:p w:rsidR="00C0358C" w:rsidRPr="00A06761" w:rsidRDefault="00C0358C" w:rsidP="00187597">
      <w:pPr>
        <w:rPr>
          <w:rFonts w:ascii="ＭＳ 明朝" w:hAnsi="ＭＳ 明朝"/>
          <w:sz w:val="24"/>
        </w:rPr>
      </w:pPr>
    </w:p>
    <w:p w:rsidR="00187597" w:rsidRPr="00A06761" w:rsidRDefault="00187597" w:rsidP="00187597">
      <w:pPr>
        <w:rPr>
          <w:rFonts w:ascii="ＭＳ 明朝" w:hAnsi="ＭＳ 明朝"/>
          <w:sz w:val="24"/>
        </w:rPr>
      </w:pPr>
      <w:r w:rsidRPr="00A06761">
        <w:rPr>
          <w:rFonts w:ascii="ＭＳ 明朝" w:hAnsi="ＭＳ 明朝" w:hint="eastAsia"/>
          <w:sz w:val="24"/>
        </w:rPr>
        <w:t>（細則）</w:t>
      </w:r>
    </w:p>
    <w:p w:rsidR="00187597" w:rsidRPr="00A06761" w:rsidRDefault="00A70D18" w:rsidP="00A70D18">
      <w:pPr>
        <w:rPr>
          <w:rFonts w:ascii="ＭＳ 明朝" w:hAnsi="ＭＳ 明朝"/>
          <w:sz w:val="24"/>
        </w:rPr>
      </w:pPr>
      <w:r w:rsidRPr="00A06761">
        <w:rPr>
          <w:rFonts w:ascii="ＭＳ 明朝" w:hAnsi="ＭＳ 明朝" w:hint="eastAsia"/>
          <w:sz w:val="24"/>
        </w:rPr>
        <w:t>第27条</w:t>
      </w:r>
      <w:r w:rsidR="00A14862" w:rsidRPr="00A06761">
        <w:rPr>
          <w:rFonts w:ascii="ＭＳ 明朝" w:hAnsi="ＭＳ 明朝" w:hint="eastAsia"/>
          <w:sz w:val="24"/>
        </w:rPr>
        <w:t xml:space="preserve">　</w:t>
      </w:r>
      <w:r w:rsidR="00187597" w:rsidRPr="00A06761">
        <w:rPr>
          <w:rFonts w:ascii="ＭＳ 明朝" w:hAnsi="ＭＳ 明朝" w:hint="eastAsia"/>
          <w:sz w:val="24"/>
        </w:rPr>
        <w:t>この会則の施行について必要な事項は、役員会の審議を経て細則に定める。</w:t>
      </w:r>
    </w:p>
    <w:p w:rsidR="00B50206" w:rsidRPr="00A06761" w:rsidRDefault="00B50206" w:rsidP="00B50206">
      <w:pPr>
        <w:rPr>
          <w:rFonts w:ascii="ＭＳ 明朝" w:hAnsi="ＭＳ 明朝"/>
          <w:sz w:val="24"/>
        </w:rPr>
      </w:pPr>
    </w:p>
    <w:p w:rsidR="00B50206" w:rsidRPr="00A06761" w:rsidRDefault="00B50206" w:rsidP="00B50206">
      <w:pPr>
        <w:rPr>
          <w:rFonts w:ascii="ＭＳ 明朝" w:hAnsi="ＭＳ 明朝"/>
          <w:sz w:val="24"/>
        </w:rPr>
      </w:pPr>
      <w:r w:rsidRPr="00A06761">
        <w:rPr>
          <w:rFonts w:ascii="ＭＳ 明朝" w:hAnsi="ＭＳ 明朝" w:hint="eastAsia"/>
          <w:sz w:val="24"/>
        </w:rPr>
        <w:t>付則</w:t>
      </w:r>
    </w:p>
    <w:p w:rsidR="00B50206" w:rsidRPr="00A06761" w:rsidRDefault="00B50206" w:rsidP="00B50206">
      <w:pPr>
        <w:rPr>
          <w:rFonts w:ascii="ＭＳ 明朝" w:hAnsi="ＭＳ 明朝"/>
          <w:sz w:val="24"/>
        </w:rPr>
      </w:pPr>
      <w:r w:rsidRPr="00A06761">
        <w:rPr>
          <w:rFonts w:ascii="ＭＳ 明朝" w:hAnsi="ＭＳ 明朝" w:hint="eastAsia"/>
          <w:sz w:val="24"/>
        </w:rPr>
        <w:t>（1</w:t>
      </w:r>
      <w:r w:rsidR="00FD1055" w:rsidRPr="00A06761">
        <w:rPr>
          <w:rFonts w:ascii="ＭＳ 明朝" w:hAnsi="ＭＳ 明朝" w:hint="eastAsia"/>
          <w:sz w:val="24"/>
        </w:rPr>
        <w:t>）この会則は、昭和　　年</w:t>
      </w:r>
      <w:r w:rsidRPr="00A06761">
        <w:rPr>
          <w:rFonts w:ascii="ＭＳ 明朝" w:hAnsi="ＭＳ 明朝" w:hint="eastAsia"/>
          <w:sz w:val="24"/>
        </w:rPr>
        <w:t xml:space="preserve">　　月　　日から施行する。</w:t>
      </w:r>
    </w:p>
    <w:p w:rsidR="00B50206" w:rsidRPr="00A06761" w:rsidRDefault="00B50206" w:rsidP="00B50206">
      <w:pPr>
        <w:ind w:left="480" w:hangingChars="200" w:hanging="480"/>
        <w:rPr>
          <w:rFonts w:ascii="ＭＳ 明朝" w:hAnsi="ＭＳ 明朝"/>
          <w:sz w:val="24"/>
        </w:rPr>
      </w:pPr>
      <w:r w:rsidRPr="00A06761">
        <w:rPr>
          <w:rFonts w:ascii="ＭＳ 明朝" w:hAnsi="ＭＳ 明朝" w:hint="eastAsia"/>
          <w:sz w:val="24"/>
        </w:rPr>
        <w:t>（2）この会則の施行前に旧会則によってなされた処分又は手続き等は、この会則に相当する規定によってなされた処分又は手続き等とみなす。</w:t>
      </w:r>
    </w:p>
    <w:p w:rsidR="00B50206" w:rsidRPr="00A06761" w:rsidRDefault="00B50206" w:rsidP="00B50206">
      <w:pPr>
        <w:ind w:left="480" w:hangingChars="200" w:hanging="480"/>
        <w:rPr>
          <w:rFonts w:ascii="ＭＳ 明朝" w:hAnsi="ＭＳ 明朝"/>
          <w:sz w:val="24"/>
        </w:rPr>
      </w:pPr>
    </w:p>
    <w:p w:rsidR="00B50206" w:rsidRPr="00A06761" w:rsidRDefault="00B50206" w:rsidP="00B50206">
      <w:pPr>
        <w:ind w:left="480" w:hangingChars="200" w:hanging="480"/>
        <w:rPr>
          <w:rFonts w:ascii="ＭＳ 明朝" w:hAnsi="ＭＳ 明朝"/>
          <w:sz w:val="24"/>
        </w:rPr>
      </w:pPr>
      <w:r w:rsidRPr="00A06761">
        <w:rPr>
          <w:rFonts w:ascii="ＭＳ 明朝" w:hAnsi="ＭＳ 明朝" w:hint="eastAsia"/>
          <w:sz w:val="24"/>
        </w:rPr>
        <w:t>平成2年5月13日　制定</w:t>
      </w:r>
    </w:p>
    <w:p w:rsidR="00B50206" w:rsidRPr="00A06761" w:rsidRDefault="00B50206" w:rsidP="00B50206">
      <w:pPr>
        <w:ind w:left="480" w:hangingChars="200" w:hanging="480"/>
        <w:rPr>
          <w:rFonts w:ascii="ＭＳ 明朝" w:hAnsi="ＭＳ 明朝"/>
          <w:sz w:val="24"/>
        </w:rPr>
      </w:pPr>
      <w:r w:rsidRPr="00A06761">
        <w:rPr>
          <w:rFonts w:ascii="ＭＳ 明朝" w:hAnsi="ＭＳ 明朝" w:hint="eastAsia"/>
          <w:sz w:val="24"/>
        </w:rPr>
        <w:t>平成7年4月30日　一部改正</w:t>
      </w:r>
    </w:p>
    <w:p w:rsidR="00B50206" w:rsidRPr="00A06761" w:rsidRDefault="00B50206" w:rsidP="00B50206">
      <w:pPr>
        <w:ind w:left="480" w:hangingChars="200" w:hanging="480"/>
        <w:rPr>
          <w:rFonts w:ascii="ＭＳ 明朝" w:hAnsi="ＭＳ 明朝"/>
          <w:sz w:val="24"/>
        </w:rPr>
      </w:pPr>
      <w:r w:rsidRPr="00A06761">
        <w:rPr>
          <w:rFonts w:ascii="ＭＳ 明朝" w:hAnsi="ＭＳ 明朝" w:hint="eastAsia"/>
          <w:sz w:val="24"/>
        </w:rPr>
        <w:t>平成10年6月30日　一部改正</w:t>
      </w:r>
    </w:p>
    <w:p w:rsidR="00B50206" w:rsidRPr="00A06761" w:rsidRDefault="00B50206" w:rsidP="00B50206">
      <w:pPr>
        <w:ind w:left="480" w:hangingChars="200" w:hanging="480"/>
        <w:rPr>
          <w:rFonts w:ascii="ＭＳ 明朝" w:hAnsi="ＭＳ 明朝"/>
          <w:sz w:val="24"/>
        </w:rPr>
      </w:pPr>
      <w:r w:rsidRPr="00A06761">
        <w:rPr>
          <w:rFonts w:ascii="ＭＳ 明朝" w:hAnsi="ＭＳ 明朝" w:hint="eastAsia"/>
          <w:sz w:val="24"/>
        </w:rPr>
        <w:t>平成12年5月28日　一部改正</w:t>
      </w:r>
    </w:p>
    <w:p w:rsidR="00B50206" w:rsidRPr="00A06761" w:rsidRDefault="00B50206" w:rsidP="00B50206">
      <w:pPr>
        <w:ind w:left="480" w:hangingChars="200" w:hanging="480"/>
        <w:rPr>
          <w:rFonts w:ascii="ＭＳ 明朝" w:hAnsi="ＭＳ 明朝"/>
          <w:color w:val="FF0000"/>
          <w:sz w:val="24"/>
        </w:rPr>
      </w:pPr>
      <w:r w:rsidRPr="00A06761">
        <w:rPr>
          <w:rFonts w:ascii="ＭＳ 明朝" w:hAnsi="ＭＳ 明朝" w:hint="eastAsia"/>
          <w:color w:val="FF0000"/>
          <w:sz w:val="24"/>
        </w:rPr>
        <w:t>平成</w:t>
      </w:r>
      <w:r w:rsidR="006A0FCF" w:rsidRPr="00A06761">
        <w:rPr>
          <w:rFonts w:ascii="ＭＳ 明朝" w:hAnsi="ＭＳ 明朝" w:hint="eastAsia"/>
          <w:color w:val="FF0000"/>
          <w:sz w:val="24"/>
        </w:rPr>
        <w:t>27</w:t>
      </w:r>
      <w:r w:rsidRPr="00A06761">
        <w:rPr>
          <w:rFonts w:ascii="ＭＳ 明朝" w:hAnsi="ＭＳ 明朝" w:hint="eastAsia"/>
          <w:color w:val="FF0000"/>
          <w:sz w:val="24"/>
        </w:rPr>
        <w:t>年</w:t>
      </w:r>
      <w:r w:rsidR="006A0FCF" w:rsidRPr="00A06761">
        <w:rPr>
          <w:rFonts w:ascii="ＭＳ 明朝" w:hAnsi="ＭＳ 明朝" w:hint="eastAsia"/>
          <w:color w:val="FF0000"/>
          <w:sz w:val="24"/>
        </w:rPr>
        <w:t>6</w:t>
      </w:r>
      <w:r w:rsidRPr="00A06761">
        <w:rPr>
          <w:rFonts w:ascii="ＭＳ 明朝" w:hAnsi="ＭＳ 明朝" w:hint="eastAsia"/>
          <w:color w:val="FF0000"/>
          <w:sz w:val="24"/>
        </w:rPr>
        <w:t>月</w:t>
      </w:r>
      <w:r w:rsidR="006A0FCF" w:rsidRPr="00A06761">
        <w:rPr>
          <w:rFonts w:ascii="ＭＳ 明朝" w:hAnsi="ＭＳ 明朝" w:hint="eastAsia"/>
          <w:color w:val="FF0000"/>
          <w:sz w:val="24"/>
        </w:rPr>
        <w:t>28</w:t>
      </w:r>
      <w:r w:rsidRPr="00A06761">
        <w:rPr>
          <w:rFonts w:ascii="ＭＳ 明朝" w:hAnsi="ＭＳ 明朝" w:hint="eastAsia"/>
          <w:color w:val="FF0000"/>
          <w:sz w:val="24"/>
        </w:rPr>
        <w:t>日　一部改正</w:t>
      </w:r>
    </w:p>
    <w:p w:rsidR="0074227F" w:rsidRPr="00A06761" w:rsidRDefault="001A50B9" w:rsidP="001A50B9">
      <w:pPr>
        <w:rPr>
          <w:rFonts w:ascii="ＭＳ 明朝" w:hAnsi="ＭＳ 明朝"/>
          <w:sz w:val="24"/>
        </w:rPr>
      </w:pPr>
      <w:r w:rsidRPr="00A06761">
        <w:rPr>
          <w:rFonts w:ascii="ＭＳ 明朝" w:hAnsi="ＭＳ 明朝" w:hint="eastAsia"/>
          <w:sz w:val="24"/>
        </w:rPr>
        <w:t xml:space="preserve">　　　　　　　</w:t>
      </w:r>
    </w:p>
    <w:p w:rsidR="00076565" w:rsidRPr="00A06761" w:rsidRDefault="00076565" w:rsidP="001A50B9">
      <w:pPr>
        <w:rPr>
          <w:rFonts w:ascii="ＭＳ 明朝" w:hAnsi="ＭＳ 明朝"/>
          <w:sz w:val="24"/>
        </w:rPr>
      </w:pPr>
    </w:p>
    <w:p w:rsidR="00BE7D2A" w:rsidRPr="00A06761" w:rsidRDefault="0074227F" w:rsidP="0074227F">
      <w:pPr>
        <w:jc w:val="center"/>
        <w:rPr>
          <w:rFonts w:ascii="ＭＳ 明朝" w:hAnsi="ＭＳ 明朝"/>
          <w:b/>
          <w:sz w:val="28"/>
          <w:szCs w:val="28"/>
        </w:rPr>
      </w:pPr>
      <w:r w:rsidRPr="00A06761">
        <w:rPr>
          <w:rFonts w:ascii="ＭＳ 明朝" w:hAnsi="ＭＳ 明朝" w:hint="eastAsia"/>
          <w:b/>
          <w:sz w:val="28"/>
          <w:szCs w:val="28"/>
        </w:rPr>
        <w:t>大東医学専門学校柔道整復科同窓会会則、施行細則</w:t>
      </w:r>
      <w:r w:rsidR="00FD1055" w:rsidRPr="00A06761">
        <w:rPr>
          <w:rFonts w:ascii="ＭＳ 明朝" w:hAnsi="ＭＳ 明朝" w:hint="eastAsia"/>
          <w:b/>
          <w:sz w:val="28"/>
          <w:szCs w:val="28"/>
        </w:rPr>
        <w:t>（案）</w:t>
      </w:r>
    </w:p>
    <w:p w:rsidR="0074227F" w:rsidRPr="00A06761" w:rsidRDefault="0074227F" w:rsidP="0074227F">
      <w:pPr>
        <w:rPr>
          <w:rFonts w:ascii="ＭＳ 明朝" w:hAnsi="ＭＳ 明朝"/>
          <w:sz w:val="24"/>
        </w:rPr>
      </w:pPr>
    </w:p>
    <w:p w:rsidR="0074227F" w:rsidRPr="00A06761" w:rsidRDefault="0074227F" w:rsidP="0074227F">
      <w:pPr>
        <w:jc w:val="center"/>
        <w:rPr>
          <w:rFonts w:ascii="ＭＳ 明朝" w:hAnsi="ＭＳ 明朝"/>
          <w:b/>
          <w:sz w:val="28"/>
          <w:szCs w:val="28"/>
        </w:rPr>
      </w:pPr>
      <w:r w:rsidRPr="00A06761">
        <w:rPr>
          <w:rFonts w:ascii="ＭＳ 明朝" w:hAnsi="ＭＳ 明朝" w:hint="eastAsia"/>
          <w:b/>
          <w:sz w:val="28"/>
          <w:szCs w:val="28"/>
        </w:rPr>
        <w:t>第1章　ホームページに関する事項</w:t>
      </w:r>
    </w:p>
    <w:p w:rsidR="0074227F" w:rsidRPr="00A06761" w:rsidRDefault="0074227F" w:rsidP="0074227F">
      <w:pPr>
        <w:rPr>
          <w:rFonts w:ascii="ＭＳ 明朝" w:hAnsi="ＭＳ 明朝"/>
          <w:sz w:val="24"/>
        </w:rPr>
      </w:pPr>
      <w:r w:rsidRPr="00A06761">
        <w:rPr>
          <w:rFonts w:ascii="ＭＳ 明朝" w:hAnsi="ＭＳ 明朝" w:hint="eastAsia"/>
          <w:sz w:val="24"/>
        </w:rPr>
        <w:t>（</w:t>
      </w:r>
      <w:r w:rsidR="00D95083" w:rsidRPr="00A06761">
        <w:rPr>
          <w:rFonts w:ascii="ＭＳ 明朝" w:hAnsi="ＭＳ 明朝" w:hint="eastAsia"/>
          <w:sz w:val="24"/>
        </w:rPr>
        <w:t>事業</w:t>
      </w:r>
      <w:r w:rsidRPr="00A06761">
        <w:rPr>
          <w:rFonts w:ascii="ＭＳ 明朝" w:hAnsi="ＭＳ 明朝" w:hint="eastAsia"/>
          <w:sz w:val="24"/>
        </w:rPr>
        <w:t>）</w:t>
      </w:r>
    </w:p>
    <w:p w:rsidR="004A27B7" w:rsidRPr="00A06761" w:rsidRDefault="00C0358C" w:rsidP="004A27B7">
      <w:pPr>
        <w:numPr>
          <w:ilvl w:val="0"/>
          <w:numId w:val="3"/>
        </w:numPr>
        <w:rPr>
          <w:rFonts w:ascii="ＭＳ 明朝" w:hAnsi="ＭＳ 明朝"/>
          <w:sz w:val="24"/>
        </w:rPr>
      </w:pPr>
      <w:r w:rsidRPr="00A06761">
        <w:rPr>
          <w:rFonts w:ascii="ＭＳ 明朝" w:hAnsi="ＭＳ 明朝"/>
          <w:sz w:val="24"/>
        </w:rPr>
        <w:br/>
      </w:r>
      <w:r w:rsidRPr="00A06761">
        <w:rPr>
          <w:rFonts w:ascii="ＭＳ 明朝" w:hAnsi="ＭＳ 明朝" w:hint="eastAsia"/>
          <w:sz w:val="24"/>
        </w:rPr>
        <w:t>(1)</w:t>
      </w:r>
      <w:r w:rsidR="004A27B7" w:rsidRPr="00A06761">
        <w:rPr>
          <w:rFonts w:ascii="ＭＳ 明朝" w:hAnsi="ＭＳ 明朝" w:hint="eastAsia"/>
          <w:sz w:val="24"/>
        </w:rPr>
        <w:t>本会は、役員会と会員間の主たる連絡機関としてホームページを開設</w:t>
      </w:r>
      <w:r w:rsidRPr="00A06761">
        <w:rPr>
          <w:rFonts w:ascii="ＭＳ 明朝" w:hAnsi="ＭＳ 明朝"/>
          <w:sz w:val="24"/>
        </w:rPr>
        <w:br/>
      </w:r>
      <w:r w:rsidRPr="00A06761">
        <w:rPr>
          <w:rFonts w:ascii="ＭＳ 明朝" w:hAnsi="ＭＳ 明朝" w:hint="eastAsia"/>
          <w:sz w:val="24"/>
        </w:rPr>
        <w:t xml:space="preserve">   </w:t>
      </w:r>
      <w:r w:rsidR="004A27B7" w:rsidRPr="00A06761">
        <w:rPr>
          <w:rFonts w:ascii="ＭＳ 明朝" w:hAnsi="ＭＳ 明朝" w:hint="eastAsia"/>
          <w:sz w:val="24"/>
        </w:rPr>
        <w:t>する。</w:t>
      </w:r>
    </w:p>
    <w:p w:rsidR="0074227F" w:rsidRPr="00A06761" w:rsidRDefault="005A0C35" w:rsidP="00C0358C">
      <w:pPr>
        <w:ind w:leftChars="250" w:left="1125" w:hangingChars="250" w:hanging="600"/>
        <w:rPr>
          <w:rFonts w:ascii="ＭＳ 明朝" w:hAnsi="ＭＳ 明朝"/>
          <w:sz w:val="24"/>
        </w:rPr>
      </w:pPr>
      <w:r w:rsidRPr="00A06761">
        <w:rPr>
          <w:rFonts w:ascii="ＭＳ 明朝" w:hAnsi="ＭＳ 明朝" w:hint="eastAsia"/>
          <w:sz w:val="24"/>
        </w:rPr>
        <w:t>（2）</w:t>
      </w:r>
      <w:r w:rsidR="004A27B7" w:rsidRPr="00A06761">
        <w:rPr>
          <w:rFonts w:ascii="ＭＳ 明朝" w:hAnsi="ＭＳ 明朝" w:hint="eastAsia"/>
          <w:sz w:val="24"/>
        </w:rPr>
        <w:t>本会に</w:t>
      </w:r>
      <w:r w:rsidR="00A95FB5" w:rsidRPr="00A06761">
        <w:rPr>
          <w:rFonts w:ascii="ＭＳ 明朝" w:hAnsi="ＭＳ 明朝" w:hint="eastAsia"/>
          <w:sz w:val="24"/>
        </w:rPr>
        <w:t>ホームページ</w:t>
      </w:r>
      <w:r w:rsidR="004C0EE8" w:rsidRPr="00A06761">
        <w:rPr>
          <w:rFonts w:ascii="ＭＳ 明朝" w:hAnsi="ＭＳ 明朝" w:hint="eastAsia"/>
          <w:sz w:val="24"/>
        </w:rPr>
        <w:t>管理</w:t>
      </w:r>
      <w:r w:rsidR="00806568" w:rsidRPr="00A06761">
        <w:rPr>
          <w:rFonts w:ascii="ＭＳ 明朝" w:hAnsi="ＭＳ 明朝" w:hint="eastAsia"/>
          <w:sz w:val="24"/>
        </w:rPr>
        <w:t>を目的とし</w:t>
      </w:r>
      <w:r w:rsidR="00A95FB5" w:rsidRPr="00A06761">
        <w:rPr>
          <w:rFonts w:ascii="ＭＳ 明朝" w:hAnsi="ＭＳ 明朝" w:hint="eastAsia"/>
          <w:sz w:val="24"/>
        </w:rPr>
        <w:t>、</w:t>
      </w:r>
      <w:r w:rsidR="004A27B7" w:rsidRPr="00A06761">
        <w:rPr>
          <w:rFonts w:ascii="ＭＳ 明朝" w:hAnsi="ＭＳ 明朝" w:hint="eastAsia"/>
          <w:sz w:val="24"/>
        </w:rPr>
        <w:t>その責任者として</w:t>
      </w:r>
      <w:r w:rsidR="00B11A58" w:rsidRPr="00A06761">
        <w:rPr>
          <w:rFonts w:ascii="ＭＳ 明朝" w:hAnsi="ＭＳ 明朝" w:hint="eastAsia"/>
          <w:sz w:val="24"/>
        </w:rPr>
        <w:t>役員会におい</w:t>
      </w:r>
      <w:r w:rsidR="00B11A58" w:rsidRPr="00A06761">
        <w:rPr>
          <w:rFonts w:ascii="ＭＳ 明朝" w:hAnsi="ＭＳ 明朝" w:hint="eastAsia"/>
          <w:sz w:val="24"/>
        </w:rPr>
        <w:lastRenderedPageBreak/>
        <w:t>て選出した</w:t>
      </w:r>
      <w:r w:rsidR="00FD1055" w:rsidRPr="00A06761">
        <w:rPr>
          <w:rFonts w:ascii="ＭＳ 明朝" w:hAnsi="ＭＳ 明朝" w:hint="eastAsia"/>
          <w:sz w:val="24"/>
        </w:rPr>
        <w:t>管</w:t>
      </w:r>
      <w:r w:rsidR="00BB6E2E" w:rsidRPr="00A06761">
        <w:rPr>
          <w:rFonts w:ascii="ＭＳ 明朝" w:hAnsi="ＭＳ 明朝" w:hint="eastAsia"/>
          <w:sz w:val="24"/>
        </w:rPr>
        <w:t>理責任者</w:t>
      </w:r>
      <w:r w:rsidR="004A27B7" w:rsidRPr="00A06761">
        <w:rPr>
          <w:rFonts w:ascii="ＭＳ 明朝" w:hAnsi="ＭＳ 明朝" w:hint="eastAsia"/>
          <w:sz w:val="24"/>
        </w:rPr>
        <w:t>を</w:t>
      </w:r>
      <w:r w:rsidR="00B11A58" w:rsidRPr="00A06761">
        <w:rPr>
          <w:rFonts w:ascii="ＭＳ 明朝" w:hAnsi="ＭＳ 明朝" w:hint="eastAsia"/>
          <w:sz w:val="24"/>
        </w:rPr>
        <w:t>置く。</w:t>
      </w:r>
      <w:r w:rsidR="00BB6E2E" w:rsidRPr="00A06761">
        <w:rPr>
          <w:rFonts w:ascii="ＭＳ 明朝" w:hAnsi="ＭＳ 明朝" w:hint="eastAsia"/>
          <w:sz w:val="24"/>
        </w:rPr>
        <w:t xml:space="preserve">　　</w:t>
      </w:r>
    </w:p>
    <w:p w:rsidR="00B11A58" w:rsidRPr="00A06761" w:rsidRDefault="005A0C35" w:rsidP="00F970CB">
      <w:pPr>
        <w:ind w:firstLineChars="200" w:firstLine="480"/>
        <w:rPr>
          <w:rFonts w:ascii="ＭＳ 明朝" w:hAnsi="ＭＳ 明朝"/>
          <w:sz w:val="24"/>
        </w:rPr>
      </w:pPr>
      <w:r w:rsidRPr="00A06761">
        <w:rPr>
          <w:rFonts w:ascii="ＭＳ 明朝" w:hAnsi="ＭＳ 明朝" w:hint="eastAsia"/>
          <w:sz w:val="24"/>
        </w:rPr>
        <w:t>（3）</w:t>
      </w:r>
      <w:r w:rsidR="00BB6E2E" w:rsidRPr="00A06761">
        <w:rPr>
          <w:rFonts w:ascii="ＭＳ 明朝" w:hAnsi="ＭＳ 明朝" w:hint="eastAsia"/>
          <w:sz w:val="24"/>
        </w:rPr>
        <w:t>管理責任者</w:t>
      </w:r>
      <w:r w:rsidR="00B11A58" w:rsidRPr="00A06761">
        <w:rPr>
          <w:rFonts w:ascii="ＭＳ 明朝" w:hAnsi="ＭＳ 明朝" w:hint="eastAsia"/>
          <w:sz w:val="24"/>
        </w:rPr>
        <w:t>は役員会の指示のもとホームページの保守、管理にあたる。</w:t>
      </w:r>
    </w:p>
    <w:p w:rsidR="00C0358C" w:rsidRPr="00A06761" w:rsidRDefault="00C0358C" w:rsidP="00B11A58">
      <w:pPr>
        <w:rPr>
          <w:rFonts w:ascii="ＭＳ 明朝" w:hAnsi="ＭＳ 明朝"/>
          <w:sz w:val="24"/>
        </w:rPr>
      </w:pPr>
    </w:p>
    <w:p w:rsidR="00B11A58" w:rsidRPr="00A06761" w:rsidRDefault="00B11A58" w:rsidP="00B11A58">
      <w:pPr>
        <w:rPr>
          <w:rFonts w:ascii="ＭＳ 明朝" w:hAnsi="ＭＳ 明朝"/>
          <w:sz w:val="24"/>
        </w:rPr>
      </w:pPr>
      <w:r w:rsidRPr="00A06761">
        <w:rPr>
          <w:rFonts w:ascii="ＭＳ 明朝" w:hAnsi="ＭＳ 明朝" w:hint="eastAsia"/>
          <w:sz w:val="24"/>
        </w:rPr>
        <w:t>（目的）</w:t>
      </w:r>
    </w:p>
    <w:p w:rsidR="00B11A58" w:rsidRPr="00A06761" w:rsidRDefault="00B11A58" w:rsidP="00D95083">
      <w:pPr>
        <w:numPr>
          <w:ilvl w:val="0"/>
          <w:numId w:val="3"/>
        </w:numPr>
        <w:rPr>
          <w:rFonts w:ascii="ＭＳ 明朝" w:hAnsi="ＭＳ 明朝"/>
          <w:sz w:val="24"/>
        </w:rPr>
      </w:pPr>
      <w:r w:rsidRPr="00A06761">
        <w:rPr>
          <w:rFonts w:ascii="ＭＳ 明朝" w:hAnsi="ＭＳ 明朝" w:hint="eastAsia"/>
          <w:sz w:val="24"/>
        </w:rPr>
        <w:t>財産の有効活用を図り、</w:t>
      </w:r>
      <w:r w:rsidR="005A0C35" w:rsidRPr="00A06761">
        <w:rPr>
          <w:rFonts w:ascii="ＭＳ 明朝" w:hAnsi="ＭＳ 明朝" w:hint="eastAsia"/>
          <w:sz w:val="24"/>
        </w:rPr>
        <w:t>本会の</w:t>
      </w:r>
      <w:r w:rsidRPr="00A06761">
        <w:rPr>
          <w:rFonts w:ascii="ＭＳ 明朝" w:hAnsi="ＭＳ 明朝" w:hint="eastAsia"/>
          <w:sz w:val="24"/>
        </w:rPr>
        <w:t>長期間の活動に資するため</w:t>
      </w:r>
      <w:r w:rsidR="00D95083" w:rsidRPr="00A06761">
        <w:rPr>
          <w:rFonts w:ascii="ＭＳ 明朝" w:hAnsi="ＭＳ 明朝" w:hint="eastAsia"/>
          <w:sz w:val="24"/>
        </w:rPr>
        <w:t>。</w:t>
      </w:r>
    </w:p>
    <w:p w:rsidR="00D95083" w:rsidRPr="00A06761" w:rsidRDefault="005A0C35" w:rsidP="005A0C35">
      <w:pPr>
        <w:tabs>
          <w:tab w:val="num" w:pos="1800"/>
        </w:tabs>
        <w:ind w:firstLineChars="200" w:firstLine="480"/>
        <w:rPr>
          <w:rFonts w:ascii="ＭＳ 明朝" w:hAnsi="ＭＳ 明朝"/>
          <w:sz w:val="24"/>
        </w:rPr>
      </w:pPr>
      <w:r w:rsidRPr="00A06761">
        <w:rPr>
          <w:rFonts w:ascii="ＭＳ 明朝" w:hAnsi="ＭＳ 明朝" w:hint="eastAsia"/>
          <w:sz w:val="24"/>
        </w:rPr>
        <w:t>（2）</w:t>
      </w:r>
      <w:r w:rsidR="00D95083" w:rsidRPr="00A06761">
        <w:rPr>
          <w:rFonts w:ascii="ＭＳ 明朝" w:hAnsi="ＭＳ 明朝" w:hint="eastAsia"/>
          <w:sz w:val="24"/>
        </w:rPr>
        <w:t>役員会、会員間の意思疎通を常時可能とするため。</w:t>
      </w:r>
    </w:p>
    <w:p w:rsidR="00D95083" w:rsidRPr="00A06761" w:rsidRDefault="00BB6E2E" w:rsidP="00BB6E2E">
      <w:pPr>
        <w:rPr>
          <w:rFonts w:ascii="ＭＳ 明朝" w:hAnsi="ＭＳ 明朝"/>
          <w:sz w:val="24"/>
        </w:rPr>
      </w:pPr>
      <w:r w:rsidRPr="00A06761">
        <w:rPr>
          <w:rFonts w:ascii="ＭＳ 明朝" w:hAnsi="ＭＳ 明朝" w:hint="eastAsia"/>
          <w:sz w:val="24"/>
        </w:rPr>
        <w:t xml:space="preserve">　</w:t>
      </w:r>
      <w:r w:rsidR="005A0C35" w:rsidRPr="00A06761">
        <w:rPr>
          <w:rFonts w:ascii="ＭＳ 明朝" w:hAnsi="ＭＳ 明朝" w:hint="eastAsia"/>
          <w:sz w:val="24"/>
        </w:rPr>
        <w:t xml:space="preserve"> </w:t>
      </w:r>
      <w:r w:rsidRPr="00A06761">
        <w:rPr>
          <w:rFonts w:ascii="ＭＳ 明朝" w:hAnsi="ＭＳ 明朝" w:hint="eastAsia"/>
          <w:sz w:val="24"/>
        </w:rPr>
        <w:t xml:space="preserve">　（3）</w:t>
      </w:r>
      <w:r w:rsidR="00D36532" w:rsidRPr="00A06761">
        <w:rPr>
          <w:rFonts w:ascii="ＭＳ 明朝" w:hAnsi="ＭＳ 明朝" w:hint="eastAsia"/>
          <w:sz w:val="24"/>
        </w:rPr>
        <w:t>本会の活動の活性化につなげるため。</w:t>
      </w:r>
    </w:p>
    <w:p w:rsidR="00E5403E" w:rsidRPr="00A06761" w:rsidRDefault="00E5403E" w:rsidP="00E5403E">
      <w:pPr>
        <w:rPr>
          <w:rFonts w:ascii="ＭＳ 明朝" w:hAnsi="ＭＳ 明朝"/>
          <w:color w:val="000000"/>
          <w:sz w:val="24"/>
        </w:rPr>
      </w:pPr>
    </w:p>
    <w:p w:rsidR="00E5403E" w:rsidRPr="00A06761" w:rsidRDefault="00E5403E" w:rsidP="00E5403E">
      <w:pPr>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２</w:t>
      </w:r>
      <w:r w:rsidR="00806568" w:rsidRPr="00A06761">
        <w:rPr>
          <w:rFonts w:ascii="ＭＳ 明朝" w:hAnsi="ＭＳ 明朝" w:hint="eastAsia"/>
          <w:b/>
          <w:sz w:val="28"/>
          <w:szCs w:val="28"/>
        </w:rPr>
        <w:t>章　会費</w:t>
      </w:r>
      <w:r w:rsidRPr="00A06761">
        <w:rPr>
          <w:rFonts w:ascii="ＭＳ 明朝" w:hAnsi="ＭＳ 明朝" w:hint="eastAsia"/>
          <w:b/>
          <w:sz w:val="28"/>
          <w:szCs w:val="28"/>
        </w:rPr>
        <w:t>に関する事項</w:t>
      </w:r>
    </w:p>
    <w:p w:rsidR="00C0358C" w:rsidRPr="00A06761" w:rsidRDefault="00C0358C" w:rsidP="00E5403E">
      <w:pPr>
        <w:rPr>
          <w:rFonts w:ascii="ＭＳ 明朝" w:hAnsi="ＭＳ 明朝"/>
          <w:sz w:val="24"/>
        </w:rPr>
      </w:pPr>
    </w:p>
    <w:p w:rsidR="00E5403E" w:rsidRPr="00A06761" w:rsidRDefault="00897965" w:rsidP="00E5403E">
      <w:pPr>
        <w:rPr>
          <w:rFonts w:ascii="ＭＳ 明朝" w:hAnsi="ＭＳ 明朝"/>
          <w:sz w:val="24"/>
        </w:rPr>
      </w:pPr>
      <w:r w:rsidRPr="00A06761">
        <w:rPr>
          <w:rFonts w:ascii="ＭＳ 明朝" w:hAnsi="ＭＳ 明朝" w:hint="eastAsia"/>
          <w:sz w:val="24"/>
        </w:rPr>
        <w:t>第</w:t>
      </w:r>
      <w:r w:rsidR="00F970CB" w:rsidRPr="00A06761">
        <w:rPr>
          <w:rFonts w:ascii="ＭＳ 明朝" w:hAnsi="ＭＳ 明朝" w:hint="eastAsia"/>
          <w:sz w:val="24"/>
        </w:rPr>
        <w:t>3</w:t>
      </w:r>
      <w:r w:rsidRPr="00A06761">
        <w:rPr>
          <w:rFonts w:ascii="ＭＳ 明朝" w:hAnsi="ＭＳ 明朝" w:hint="eastAsia"/>
          <w:sz w:val="24"/>
        </w:rPr>
        <w:t>条　本会の終身会費は、3万円とする。</w:t>
      </w:r>
    </w:p>
    <w:p w:rsidR="00C0358C" w:rsidRPr="00A06761" w:rsidRDefault="00C0358C" w:rsidP="00E5403E">
      <w:pPr>
        <w:rPr>
          <w:rFonts w:ascii="ＭＳ 明朝" w:hAnsi="ＭＳ 明朝"/>
          <w:sz w:val="24"/>
        </w:rPr>
      </w:pPr>
    </w:p>
    <w:p w:rsidR="00897965" w:rsidRPr="00A06761" w:rsidRDefault="00897965" w:rsidP="00F970CB">
      <w:pPr>
        <w:numPr>
          <w:ilvl w:val="0"/>
          <w:numId w:val="9"/>
        </w:numPr>
        <w:rPr>
          <w:rFonts w:ascii="ＭＳ 明朝" w:hAnsi="ＭＳ 明朝"/>
          <w:sz w:val="24"/>
        </w:rPr>
      </w:pPr>
      <w:r w:rsidRPr="00A06761">
        <w:rPr>
          <w:rFonts w:ascii="ＭＳ 明朝" w:hAnsi="ＭＳ 明朝" w:hint="eastAsia"/>
          <w:sz w:val="24"/>
        </w:rPr>
        <w:t>終身会費の納入方法は一括納入とし、会長に連絡の上本会の預金口座に振り込むものとする。</w:t>
      </w:r>
    </w:p>
    <w:p w:rsidR="00897965" w:rsidRPr="00A06761" w:rsidRDefault="00897965" w:rsidP="00897965">
      <w:pPr>
        <w:rPr>
          <w:rFonts w:ascii="ＭＳ 明朝" w:hAnsi="ＭＳ 明朝"/>
          <w:sz w:val="24"/>
        </w:rPr>
      </w:pPr>
    </w:p>
    <w:p w:rsidR="00897965" w:rsidRPr="00A06761" w:rsidRDefault="00897965" w:rsidP="00897965">
      <w:pPr>
        <w:jc w:val="center"/>
        <w:rPr>
          <w:rFonts w:ascii="ＭＳ 明朝" w:hAnsi="ＭＳ 明朝"/>
          <w:b/>
          <w:sz w:val="28"/>
          <w:szCs w:val="28"/>
        </w:rPr>
      </w:pPr>
      <w:r w:rsidRPr="00A06761">
        <w:rPr>
          <w:rFonts w:ascii="ＭＳ 明朝" w:hAnsi="ＭＳ 明朝" w:hint="eastAsia"/>
          <w:b/>
          <w:sz w:val="28"/>
          <w:szCs w:val="28"/>
        </w:rPr>
        <w:t>第</w:t>
      </w:r>
      <w:r w:rsidR="00142CB0" w:rsidRPr="00A06761">
        <w:rPr>
          <w:rFonts w:ascii="ＭＳ 明朝" w:hAnsi="ＭＳ 明朝" w:hint="eastAsia"/>
          <w:b/>
          <w:sz w:val="28"/>
          <w:szCs w:val="28"/>
        </w:rPr>
        <w:t>３</w:t>
      </w:r>
      <w:r w:rsidRPr="00A06761">
        <w:rPr>
          <w:rFonts w:ascii="ＭＳ 明朝" w:hAnsi="ＭＳ 明朝" w:hint="eastAsia"/>
          <w:b/>
          <w:sz w:val="28"/>
          <w:szCs w:val="28"/>
        </w:rPr>
        <w:t>章　役員選挙に関する事項</w:t>
      </w:r>
    </w:p>
    <w:p w:rsidR="00C0358C" w:rsidRPr="00A06761" w:rsidRDefault="00C0358C" w:rsidP="00C54A83">
      <w:pPr>
        <w:ind w:left="960" w:hangingChars="400" w:hanging="960"/>
        <w:rPr>
          <w:rFonts w:ascii="ＭＳ 明朝" w:hAnsi="ＭＳ 明朝"/>
          <w:sz w:val="24"/>
        </w:rPr>
      </w:pPr>
    </w:p>
    <w:p w:rsidR="00897965" w:rsidRPr="00A06761" w:rsidRDefault="00897965" w:rsidP="00C54A83">
      <w:pPr>
        <w:ind w:left="960" w:hangingChars="400" w:hanging="960"/>
        <w:rPr>
          <w:rFonts w:ascii="ＭＳ 明朝" w:hAnsi="ＭＳ 明朝"/>
          <w:sz w:val="24"/>
        </w:rPr>
      </w:pPr>
      <w:r w:rsidRPr="00A06761">
        <w:rPr>
          <w:rFonts w:ascii="ＭＳ 明朝" w:hAnsi="ＭＳ 明朝" w:hint="eastAsia"/>
          <w:sz w:val="24"/>
        </w:rPr>
        <w:t>第</w:t>
      </w:r>
      <w:r w:rsidR="00F970CB" w:rsidRPr="00A06761">
        <w:rPr>
          <w:rFonts w:ascii="ＭＳ 明朝" w:hAnsi="ＭＳ 明朝" w:hint="eastAsia"/>
          <w:sz w:val="24"/>
        </w:rPr>
        <w:t>5</w:t>
      </w:r>
      <w:r w:rsidRPr="00A06761">
        <w:rPr>
          <w:rFonts w:ascii="ＭＳ 明朝" w:hAnsi="ＭＳ 明朝" w:hint="eastAsia"/>
          <w:sz w:val="24"/>
        </w:rPr>
        <w:t xml:space="preserve">条　</w:t>
      </w:r>
      <w:r w:rsidR="00A94655" w:rsidRPr="00A06761">
        <w:rPr>
          <w:rFonts w:ascii="ＭＳ 明朝" w:hAnsi="ＭＳ 明朝" w:hint="eastAsia"/>
          <w:sz w:val="24"/>
        </w:rPr>
        <w:t>役員立候補者は、総会7日前までに文章をもって</w:t>
      </w:r>
      <w:r w:rsidR="00C54A83" w:rsidRPr="00A06761">
        <w:rPr>
          <w:rFonts w:ascii="ＭＳ 明朝" w:hAnsi="ＭＳ 明朝" w:hint="eastAsia"/>
          <w:sz w:val="24"/>
        </w:rPr>
        <w:t>立候補届けを会長に提出する。</w:t>
      </w:r>
    </w:p>
    <w:p w:rsidR="00C0358C" w:rsidRPr="00A06761" w:rsidRDefault="00C0358C" w:rsidP="00C54A83">
      <w:pPr>
        <w:ind w:left="960" w:hangingChars="400" w:hanging="960"/>
        <w:rPr>
          <w:rFonts w:ascii="ＭＳ 明朝" w:hAnsi="ＭＳ 明朝"/>
          <w:sz w:val="24"/>
        </w:rPr>
      </w:pPr>
    </w:p>
    <w:p w:rsidR="00C54A83" w:rsidRPr="00A06761" w:rsidRDefault="00C54A83" w:rsidP="00F970CB">
      <w:pPr>
        <w:numPr>
          <w:ilvl w:val="0"/>
          <w:numId w:val="5"/>
        </w:numPr>
        <w:rPr>
          <w:rFonts w:ascii="ＭＳ 明朝" w:hAnsi="ＭＳ 明朝"/>
          <w:sz w:val="24"/>
        </w:rPr>
      </w:pPr>
      <w:r w:rsidRPr="00A06761">
        <w:rPr>
          <w:rFonts w:ascii="ＭＳ 明朝" w:hAnsi="ＭＳ 明朝" w:hint="eastAsia"/>
          <w:sz w:val="24"/>
        </w:rPr>
        <w:t>当該の役員に立候補した者は、別の役員に立候補することができない。</w:t>
      </w:r>
      <w:r w:rsidR="00C0358C" w:rsidRPr="00A06761">
        <w:rPr>
          <w:rFonts w:ascii="ＭＳ 明朝" w:hAnsi="ＭＳ 明朝"/>
          <w:sz w:val="24"/>
        </w:rPr>
        <w:br/>
      </w:r>
    </w:p>
    <w:p w:rsidR="00C54A83" w:rsidRPr="00A06761" w:rsidRDefault="00C54A83" w:rsidP="00F970CB">
      <w:pPr>
        <w:numPr>
          <w:ilvl w:val="0"/>
          <w:numId w:val="5"/>
        </w:numPr>
        <w:rPr>
          <w:rFonts w:ascii="ＭＳ 明朝" w:hAnsi="ＭＳ 明朝"/>
          <w:sz w:val="24"/>
        </w:rPr>
      </w:pPr>
      <w:r w:rsidRPr="00A06761">
        <w:rPr>
          <w:rFonts w:ascii="ＭＳ 明朝" w:hAnsi="ＭＳ 明朝" w:hint="eastAsia"/>
          <w:sz w:val="24"/>
        </w:rPr>
        <w:t>選挙の場合は、その総会の議長が選挙管理委員長となる。</w:t>
      </w:r>
      <w:r w:rsidR="00C0358C" w:rsidRPr="00A06761">
        <w:rPr>
          <w:rFonts w:ascii="ＭＳ 明朝" w:hAnsi="ＭＳ 明朝"/>
          <w:sz w:val="24"/>
        </w:rPr>
        <w:br/>
      </w:r>
    </w:p>
    <w:p w:rsidR="00C54A83" w:rsidRPr="00A06761" w:rsidRDefault="00C54A83" w:rsidP="00C54A83">
      <w:pPr>
        <w:numPr>
          <w:ilvl w:val="0"/>
          <w:numId w:val="5"/>
        </w:numPr>
        <w:rPr>
          <w:rFonts w:ascii="ＭＳ 明朝" w:hAnsi="ＭＳ 明朝"/>
          <w:sz w:val="24"/>
        </w:rPr>
      </w:pPr>
      <w:r w:rsidRPr="00A06761">
        <w:rPr>
          <w:rFonts w:ascii="ＭＳ 明朝" w:hAnsi="ＭＳ 明朝" w:hint="eastAsia"/>
          <w:sz w:val="24"/>
        </w:rPr>
        <w:t>選挙管理委員長は、</w:t>
      </w:r>
      <w:r w:rsidR="005A0C35" w:rsidRPr="00A06761">
        <w:rPr>
          <w:rFonts w:ascii="ＭＳ 明朝" w:hAnsi="ＭＳ 明朝" w:hint="eastAsia"/>
          <w:sz w:val="24"/>
        </w:rPr>
        <w:t>必要に応じた人数を選挙管理委員に任命し、業務を遂行する。</w:t>
      </w:r>
      <w:r w:rsidR="00C0358C" w:rsidRPr="00A06761">
        <w:rPr>
          <w:rFonts w:ascii="ＭＳ 明朝" w:hAnsi="ＭＳ 明朝"/>
          <w:sz w:val="24"/>
        </w:rPr>
        <w:br/>
      </w:r>
    </w:p>
    <w:p w:rsidR="005A0C35" w:rsidRPr="00A06761" w:rsidRDefault="00165A74" w:rsidP="00C54A83">
      <w:pPr>
        <w:numPr>
          <w:ilvl w:val="0"/>
          <w:numId w:val="5"/>
        </w:numPr>
        <w:rPr>
          <w:rFonts w:ascii="ＭＳ 明朝" w:hAnsi="ＭＳ 明朝"/>
          <w:sz w:val="24"/>
        </w:rPr>
      </w:pPr>
      <w:r w:rsidRPr="00A06761">
        <w:rPr>
          <w:rFonts w:ascii="ＭＳ 明朝" w:hAnsi="ＭＳ 明朝" w:hint="eastAsia"/>
          <w:sz w:val="24"/>
        </w:rPr>
        <w:t xml:space="preserve">　</w:t>
      </w:r>
      <w:r w:rsidR="005A0C35" w:rsidRPr="00A06761">
        <w:rPr>
          <w:rFonts w:ascii="ＭＳ 明朝" w:hAnsi="ＭＳ 明朝" w:hint="eastAsia"/>
          <w:sz w:val="24"/>
        </w:rPr>
        <w:t>立候補者は、選挙の当日総会会場において、立候補演説を行うことができる。</w:t>
      </w:r>
    </w:p>
    <w:p w:rsidR="005A0C35" w:rsidRPr="00A06761" w:rsidRDefault="005A0C35" w:rsidP="005A0C35">
      <w:pPr>
        <w:ind w:left="720"/>
        <w:rPr>
          <w:rFonts w:ascii="ＭＳ 明朝" w:hAnsi="ＭＳ 明朝"/>
          <w:sz w:val="24"/>
        </w:rPr>
      </w:pPr>
      <w:r w:rsidRPr="00A06761">
        <w:rPr>
          <w:rFonts w:ascii="ＭＳ 明朝" w:hAnsi="ＭＳ 明朝" w:hint="eastAsia"/>
          <w:sz w:val="24"/>
        </w:rPr>
        <w:t>（1）会長</w:t>
      </w:r>
      <w:r w:rsidR="00806568" w:rsidRPr="00A06761">
        <w:rPr>
          <w:rFonts w:ascii="ＭＳ 明朝" w:hAnsi="ＭＳ 明朝" w:hint="eastAsia"/>
          <w:sz w:val="24"/>
        </w:rPr>
        <w:t>立</w:t>
      </w:r>
      <w:r w:rsidRPr="00A06761">
        <w:rPr>
          <w:rFonts w:ascii="ＭＳ 明朝" w:hAnsi="ＭＳ 明朝" w:hint="eastAsia"/>
          <w:sz w:val="24"/>
        </w:rPr>
        <w:t>候補者　　5分以内</w:t>
      </w:r>
    </w:p>
    <w:p w:rsidR="005A0C35" w:rsidRPr="00A06761" w:rsidRDefault="005A0C35" w:rsidP="005A0C35">
      <w:pPr>
        <w:ind w:left="720"/>
        <w:rPr>
          <w:rFonts w:ascii="ＭＳ 明朝" w:hAnsi="ＭＳ 明朝"/>
          <w:sz w:val="24"/>
        </w:rPr>
      </w:pPr>
      <w:r w:rsidRPr="00A06761">
        <w:rPr>
          <w:rFonts w:ascii="ＭＳ 明朝" w:hAnsi="ＭＳ 明朝" w:hint="eastAsia"/>
          <w:sz w:val="24"/>
        </w:rPr>
        <w:t>（2）</w:t>
      </w:r>
      <w:r w:rsidR="00C91940" w:rsidRPr="00A06761">
        <w:rPr>
          <w:rFonts w:ascii="ＭＳ 明朝" w:hAnsi="ＭＳ 明朝" w:hint="eastAsia"/>
          <w:sz w:val="24"/>
        </w:rPr>
        <w:t>監事立候補者　　3分以内</w:t>
      </w:r>
    </w:p>
    <w:p w:rsidR="00B50206" w:rsidRDefault="00B50206" w:rsidP="0074227F">
      <w:pPr>
        <w:rPr>
          <w:rFonts w:ascii="ＭＳ 明朝" w:hAnsi="ＭＳ 明朝"/>
          <w:sz w:val="24"/>
        </w:rPr>
      </w:pPr>
    </w:p>
    <w:p w:rsidR="00B11E93" w:rsidRDefault="00B11E93" w:rsidP="0074227F">
      <w:pPr>
        <w:rPr>
          <w:rFonts w:ascii="ＭＳ 明朝" w:hAnsi="ＭＳ 明朝"/>
          <w:sz w:val="24"/>
        </w:rPr>
      </w:pPr>
    </w:p>
    <w:p w:rsidR="00B11E93" w:rsidRPr="00A06761" w:rsidRDefault="00B11E93" w:rsidP="0074227F">
      <w:pPr>
        <w:rPr>
          <w:rFonts w:ascii="ＭＳ 明朝" w:hAnsi="ＭＳ 明朝"/>
          <w:sz w:val="24"/>
        </w:rPr>
      </w:pPr>
    </w:p>
    <w:p w:rsidR="00FF31CC" w:rsidRPr="00A06761" w:rsidRDefault="00FF31CC" w:rsidP="00FF31CC">
      <w:pPr>
        <w:jc w:val="center"/>
        <w:rPr>
          <w:rFonts w:ascii="ＭＳ 明朝" w:hAnsi="ＭＳ 明朝"/>
          <w:b/>
          <w:sz w:val="28"/>
          <w:szCs w:val="28"/>
        </w:rPr>
      </w:pPr>
      <w:r w:rsidRPr="00A06761">
        <w:rPr>
          <w:rFonts w:ascii="ＭＳ 明朝" w:hAnsi="ＭＳ 明朝" w:hint="eastAsia"/>
          <w:b/>
          <w:sz w:val="28"/>
          <w:szCs w:val="28"/>
        </w:rPr>
        <w:lastRenderedPageBreak/>
        <w:t>第</w:t>
      </w:r>
      <w:r w:rsidR="00142CB0" w:rsidRPr="00A06761">
        <w:rPr>
          <w:rFonts w:ascii="ＭＳ 明朝" w:hAnsi="ＭＳ 明朝" w:hint="eastAsia"/>
          <w:b/>
          <w:sz w:val="28"/>
          <w:szCs w:val="28"/>
        </w:rPr>
        <w:t>４</w:t>
      </w:r>
      <w:r w:rsidRPr="00A06761">
        <w:rPr>
          <w:rFonts w:ascii="ＭＳ 明朝" w:hAnsi="ＭＳ 明朝" w:hint="eastAsia"/>
          <w:b/>
          <w:sz w:val="28"/>
          <w:szCs w:val="28"/>
        </w:rPr>
        <w:t>章</w:t>
      </w:r>
      <w:r w:rsidR="00C20B0A" w:rsidRPr="00A06761">
        <w:rPr>
          <w:rFonts w:ascii="ＭＳ 明朝" w:hAnsi="ＭＳ 明朝" w:hint="eastAsia"/>
          <w:b/>
          <w:sz w:val="28"/>
          <w:szCs w:val="28"/>
        </w:rPr>
        <w:t xml:space="preserve">　顧問</w:t>
      </w:r>
      <w:r w:rsidRPr="00A06761">
        <w:rPr>
          <w:rFonts w:ascii="ＭＳ 明朝" w:hAnsi="ＭＳ 明朝" w:hint="eastAsia"/>
          <w:b/>
          <w:sz w:val="28"/>
          <w:szCs w:val="28"/>
        </w:rPr>
        <w:t>に関する事項</w:t>
      </w:r>
      <w:r w:rsidR="00C0358C" w:rsidRPr="00A06761">
        <w:rPr>
          <w:rFonts w:ascii="ＭＳ 明朝" w:hAnsi="ＭＳ 明朝"/>
          <w:b/>
          <w:sz w:val="28"/>
          <w:szCs w:val="28"/>
        </w:rPr>
        <w:br/>
      </w:r>
    </w:p>
    <w:p w:rsidR="00FF31CC" w:rsidRPr="00A06761" w:rsidRDefault="00FF31CC" w:rsidP="00FF31CC">
      <w:pPr>
        <w:rPr>
          <w:rFonts w:ascii="ＭＳ 明朝" w:hAnsi="ＭＳ 明朝"/>
          <w:color w:val="FF0000"/>
          <w:sz w:val="24"/>
        </w:rPr>
      </w:pPr>
      <w:r w:rsidRPr="00A06761">
        <w:rPr>
          <w:rFonts w:ascii="ＭＳ 明朝" w:hAnsi="ＭＳ 明朝" w:hint="eastAsia"/>
          <w:sz w:val="24"/>
        </w:rPr>
        <w:t>第</w:t>
      </w:r>
      <w:r w:rsidR="00F970CB" w:rsidRPr="00A06761">
        <w:rPr>
          <w:rFonts w:ascii="ＭＳ 明朝" w:hAnsi="ＭＳ 明朝" w:hint="eastAsia"/>
          <w:sz w:val="24"/>
        </w:rPr>
        <w:t>10</w:t>
      </w:r>
      <w:r w:rsidRPr="00A06761">
        <w:rPr>
          <w:rFonts w:ascii="ＭＳ 明朝" w:hAnsi="ＭＳ 明朝" w:hint="eastAsia"/>
          <w:sz w:val="24"/>
        </w:rPr>
        <w:t>条　歴代の会長を顧問</w:t>
      </w:r>
      <w:r w:rsidR="00C20B0A" w:rsidRPr="00A06761">
        <w:rPr>
          <w:rFonts w:ascii="ＭＳ 明朝" w:hAnsi="ＭＳ 明朝" w:hint="eastAsia"/>
          <w:sz w:val="24"/>
        </w:rPr>
        <w:t>に</w:t>
      </w:r>
      <w:r w:rsidRPr="00A06761">
        <w:rPr>
          <w:rFonts w:ascii="ＭＳ 明朝" w:hAnsi="ＭＳ 明朝" w:hint="eastAsia"/>
          <w:sz w:val="24"/>
        </w:rPr>
        <w:t>推戴する。</w:t>
      </w:r>
      <w:r w:rsidR="00713F00" w:rsidRPr="00A06761">
        <w:rPr>
          <w:rFonts w:ascii="ＭＳ 明朝" w:hAnsi="ＭＳ 明朝" w:hint="eastAsia"/>
          <w:color w:val="FF0000"/>
          <w:sz w:val="24"/>
        </w:rPr>
        <w:t>（前は校長の項があったが削除）</w:t>
      </w:r>
    </w:p>
    <w:p w:rsidR="00FF31CC" w:rsidRPr="00A06761" w:rsidRDefault="00FF31CC" w:rsidP="00FF31CC">
      <w:pPr>
        <w:rPr>
          <w:rFonts w:ascii="ＭＳ 明朝" w:hAnsi="ＭＳ 明朝"/>
          <w:sz w:val="24"/>
        </w:rPr>
      </w:pPr>
    </w:p>
    <w:p w:rsidR="00FF31CC" w:rsidRPr="00A06761" w:rsidRDefault="00FF31CC" w:rsidP="00FF31CC">
      <w:pPr>
        <w:jc w:val="center"/>
        <w:rPr>
          <w:rFonts w:ascii="ＭＳ 明朝" w:hAnsi="ＭＳ 明朝"/>
          <w:b/>
          <w:sz w:val="28"/>
          <w:szCs w:val="28"/>
        </w:rPr>
      </w:pPr>
      <w:r w:rsidRPr="00A06761">
        <w:rPr>
          <w:rFonts w:ascii="ＭＳ 明朝" w:hAnsi="ＭＳ 明朝" w:hint="eastAsia"/>
          <w:b/>
          <w:sz w:val="28"/>
          <w:szCs w:val="28"/>
        </w:rPr>
        <w:t>第5章　規則の変更に関する事項</w:t>
      </w:r>
      <w:r w:rsidR="00C0358C" w:rsidRPr="00A06761">
        <w:rPr>
          <w:rFonts w:ascii="ＭＳ 明朝" w:hAnsi="ＭＳ 明朝"/>
          <w:b/>
          <w:sz w:val="28"/>
          <w:szCs w:val="28"/>
        </w:rPr>
        <w:br/>
      </w:r>
    </w:p>
    <w:p w:rsidR="00FF31CC" w:rsidRPr="00A06761" w:rsidRDefault="00FF31CC" w:rsidP="00FF31CC">
      <w:pPr>
        <w:rPr>
          <w:rFonts w:ascii="ＭＳ 明朝" w:hAnsi="ＭＳ 明朝"/>
          <w:sz w:val="24"/>
        </w:rPr>
      </w:pPr>
      <w:r w:rsidRPr="00A06761">
        <w:rPr>
          <w:rFonts w:ascii="ＭＳ 明朝" w:hAnsi="ＭＳ 明朝" w:hint="eastAsia"/>
          <w:sz w:val="24"/>
        </w:rPr>
        <w:t>第</w:t>
      </w:r>
      <w:r w:rsidR="00F970CB" w:rsidRPr="00A06761">
        <w:rPr>
          <w:rFonts w:ascii="ＭＳ 明朝" w:hAnsi="ＭＳ 明朝" w:hint="eastAsia"/>
          <w:sz w:val="24"/>
        </w:rPr>
        <w:t>11</w:t>
      </w:r>
      <w:r w:rsidRPr="00A06761">
        <w:rPr>
          <w:rFonts w:ascii="ＭＳ 明朝" w:hAnsi="ＭＳ 明朝" w:hint="eastAsia"/>
          <w:sz w:val="24"/>
        </w:rPr>
        <w:t>条　この細則の変更は、役員会の議を経て総会に報告する。</w:t>
      </w:r>
    </w:p>
    <w:p w:rsidR="00FF31CC" w:rsidRPr="00A06761" w:rsidRDefault="00FF31CC" w:rsidP="00FF31CC">
      <w:pPr>
        <w:rPr>
          <w:rFonts w:ascii="ＭＳ 明朝" w:hAnsi="ＭＳ 明朝"/>
          <w:sz w:val="24"/>
        </w:rPr>
      </w:pPr>
    </w:p>
    <w:p w:rsidR="00FF31CC" w:rsidRPr="00A06761" w:rsidRDefault="00FF31CC" w:rsidP="00FF31CC">
      <w:pPr>
        <w:rPr>
          <w:rFonts w:ascii="ＭＳ 明朝" w:hAnsi="ＭＳ 明朝"/>
          <w:sz w:val="24"/>
        </w:rPr>
      </w:pPr>
      <w:r w:rsidRPr="00A06761">
        <w:rPr>
          <w:rFonts w:ascii="ＭＳ 明朝" w:hAnsi="ＭＳ 明朝" w:hint="eastAsia"/>
          <w:sz w:val="24"/>
        </w:rPr>
        <w:t>付則</w:t>
      </w:r>
    </w:p>
    <w:p w:rsidR="00FF31CC" w:rsidRPr="00A06761" w:rsidRDefault="00FF31CC" w:rsidP="00FF31CC">
      <w:pPr>
        <w:rPr>
          <w:rFonts w:ascii="ＭＳ 明朝" w:hAnsi="ＭＳ 明朝"/>
          <w:sz w:val="24"/>
        </w:rPr>
      </w:pPr>
      <w:r w:rsidRPr="00A06761">
        <w:rPr>
          <w:rFonts w:ascii="ＭＳ 明朝" w:hAnsi="ＭＳ 明朝" w:hint="eastAsia"/>
          <w:sz w:val="24"/>
        </w:rPr>
        <w:t>平成</w:t>
      </w:r>
      <w:r w:rsidR="00806568" w:rsidRPr="00A06761">
        <w:rPr>
          <w:rFonts w:ascii="ＭＳ 明朝" w:hAnsi="ＭＳ 明朝" w:hint="eastAsia"/>
          <w:sz w:val="24"/>
        </w:rPr>
        <w:t>2</w:t>
      </w:r>
      <w:r w:rsidRPr="00A06761">
        <w:rPr>
          <w:rFonts w:ascii="ＭＳ 明朝" w:hAnsi="ＭＳ 明朝" w:hint="eastAsia"/>
          <w:sz w:val="24"/>
        </w:rPr>
        <w:t>年</w:t>
      </w:r>
      <w:r w:rsidR="00806568" w:rsidRPr="00A06761">
        <w:rPr>
          <w:rFonts w:ascii="ＭＳ 明朝" w:hAnsi="ＭＳ 明朝" w:hint="eastAsia"/>
          <w:sz w:val="24"/>
        </w:rPr>
        <w:t>5</w:t>
      </w:r>
      <w:r w:rsidRPr="00A06761">
        <w:rPr>
          <w:rFonts w:ascii="ＭＳ 明朝" w:hAnsi="ＭＳ 明朝" w:hint="eastAsia"/>
          <w:sz w:val="24"/>
        </w:rPr>
        <w:t>月</w:t>
      </w:r>
      <w:r w:rsidR="00806568" w:rsidRPr="00A06761">
        <w:rPr>
          <w:rFonts w:ascii="ＭＳ 明朝" w:hAnsi="ＭＳ 明朝" w:hint="eastAsia"/>
          <w:sz w:val="24"/>
        </w:rPr>
        <w:t>13</w:t>
      </w:r>
      <w:r w:rsidRPr="00A06761">
        <w:rPr>
          <w:rFonts w:ascii="ＭＳ 明朝" w:hAnsi="ＭＳ 明朝" w:hint="eastAsia"/>
          <w:sz w:val="24"/>
        </w:rPr>
        <w:t xml:space="preserve">日　　</w:t>
      </w:r>
      <w:r w:rsidR="00165A74" w:rsidRPr="00A06761">
        <w:rPr>
          <w:rFonts w:ascii="ＭＳ 明朝" w:hAnsi="ＭＳ 明朝" w:hint="eastAsia"/>
          <w:sz w:val="24"/>
        </w:rPr>
        <w:t xml:space="preserve">　</w:t>
      </w:r>
      <w:r w:rsidRPr="00A06761">
        <w:rPr>
          <w:rFonts w:ascii="ＭＳ 明朝" w:hAnsi="ＭＳ 明朝" w:hint="eastAsia"/>
          <w:sz w:val="24"/>
        </w:rPr>
        <w:t>制定</w:t>
      </w:r>
    </w:p>
    <w:p w:rsidR="00FF31CC" w:rsidRPr="00A06761" w:rsidRDefault="00FF31CC" w:rsidP="00FF31CC">
      <w:pPr>
        <w:rPr>
          <w:rFonts w:ascii="ＭＳ 明朝" w:hAnsi="ＭＳ 明朝"/>
          <w:sz w:val="24"/>
        </w:rPr>
      </w:pPr>
      <w:r w:rsidRPr="00A06761">
        <w:rPr>
          <w:rFonts w:ascii="ＭＳ 明朝" w:hAnsi="ＭＳ 明朝" w:hint="eastAsia"/>
          <w:sz w:val="24"/>
        </w:rPr>
        <w:t>平成</w:t>
      </w:r>
      <w:r w:rsidR="00806568" w:rsidRPr="00A06761">
        <w:rPr>
          <w:rFonts w:ascii="ＭＳ 明朝" w:hAnsi="ＭＳ 明朝" w:hint="eastAsia"/>
          <w:sz w:val="24"/>
        </w:rPr>
        <w:t>7</w:t>
      </w:r>
      <w:r w:rsidRPr="00A06761">
        <w:rPr>
          <w:rFonts w:ascii="ＭＳ 明朝" w:hAnsi="ＭＳ 明朝" w:hint="eastAsia"/>
          <w:sz w:val="24"/>
        </w:rPr>
        <w:t>年</w:t>
      </w:r>
      <w:r w:rsidR="00806568" w:rsidRPr="00A06761">
        <w:rPr>
          <w:rFonts w:ascii="ＭＳ 明朝" w:hAnsi="ＭＳ 明朝" w:hint="eastAsia"/>
          <w:sz w:val="24"/>
        </w:rPr>
        <w:t>4</w:t>
      </w:r>
      <w:r w:rsidRPr="00A06761">
        <w:rPr>
          <w:rFonts w:ascii="ＭＳ 明朝" w:hAnsi="ＭＳ 明朝" w:hint="eastAsia"/>
          <w:sz w:val="24"/>
        </w:rPr>
        <w:t>月</w:t>
      </w:r>
      <w:r w:rsidR="00806568" w:rsidRPr="00A06761">
        <w:rPr>
          <w:rFonts w:ascii="ＭＳ 明朝" w:hAnsi="ＭＳ 明朝" w:hint="eastAsia"/>
          <w:sz w:val="24"/>
        </w:rPr>
        <w:t>30</w:t>
      </w:r>
      <w:r w:rsidRPr="00A06761">
        <w:rPr>
          <w:rFonts w:ascii="ＭＳ 明朝" w:hAnsi="ＭＳ 明朝" w:hint="eastAsia"/>
          <w:sz w:val="24"/>
        </w:rPr>
        <w:t xml:space="preserve">日　　</w:t>
      </w:r>
      <w:r w:rsidR="00165A74" w:rsidRPr="00A06761">
        <w:rPr>
          <w:rFonts w:ascii="ＭＳ 明朝" w:hAnsi="ＭＳ 明朝" w:hint="eastAsia"/>
          <w:sz w:val="24"/>
        </w:rPr>
        <w:t xml:space="preserve"> </w:t>
      </w:r>
      <w:r w:rsidRPr="00A06761">
        <w:rPr>
          <w:rFonts w:ascii="ＭＳ 明朝" w:hAnsi="ＭＳ 明朝" w:hint="eastAsia"/>
          <w:sz w:val="24"/>
        </w:rPr>
        <w:t>一部改定</w:t>
      </w:r>
    </w:p>
    <w:p w:rsidR="00FF31CC" w:rsidRPr="00A06761" w:rsidRDefault="00FF31CC" w:rsidP="00FF31CC">
      <w:pPr>
        <w:rPr>
          <w:rFonts w:ascii="ＭＳ 明朝" w:hAnsi="ＭＳ 明朝"/>
          <w:sz w:val="24"/>
        </w:rPr>
      </w:pPr>
      <w:r w:rsidRPr="00A06761">
        <w:rPr>
          <w:rFonts w:ascii="ＭＳ 明朝" w:hAnsi="ＭＳ 明朝" w:hint="eastAsia"/>
          <w:sz w:val="24"/>
        </w:rPr>
        <w:t>平成</w:t>
      </w:r>
      <w:r w:rsidR="00806568" w:rsidRPr="00A06761">
        <w:rPr>
          <w:rFonts w:ascii="ＭＳ 明朝" w:hAnsi="ＭＳ 明朝" w:hint="eastAsia"/>
          <w:sz w:val="24"/>
        </w:rPr>
        <w:t>10</w:t>
      </w:r>
      <w:r w:rsidRPr="00A06761">
        <w:rPr>
          <w:rFonts w:ascii="ＭＳ 明朝" w:hAnsi="ＭＳ 明朝" w:hint="eastAsia"/>
          <w:sz w:val="24"/>
        </w:rPr>
        <w:t>年</w:t>
      </w:r>
      <w:r w:rsidR="00806568" w:rsidRPr="00A06761">
        <w:rPr>
          <w:rFonts w:ascii="ＭＳ 明朝" w:hAnsi="ＭＳ 明朝" w:hint="eastAsia"/>
          <w:sz w:val="24"/>
        </w:rPr>
        <w:t>6</w:t>
      </w:r>
      <w:r w:rsidRPr="00A06761">
        <w:rPr>
          <w:rFonts w:ascii="ＭＳ 明朝" w:hAnsi="ＭＳ 明朝" w:hint="eastAsia"/>
          <w:sz w:val="24"/>
        </w:rPr>
        <w:t>月</w:t>
      </w:r>
      <w:r w:rsidR="00806568" w:rsidRPr="00A06761">
        <w:rPr>
          <w:rFonts w:ascii="ＭＳ 明朝" w:hAnsi="ＭＳ 明朝" w:hint="eastAsia"/>
          <w:sz w:val="24"/>
        </w:rPr>
        <w:t>30</w:t>
      </w:r>
      <w:r w:rsidRPr="00A06761">
        <w:rPr>
          <w:rFonts w:ascii="ＭＳ 明朝" w:hAnsi="ＭＳ 明朝" w:hint="eastAsia"/>
          <w:sz w:val="24"/>
        </w:rPr>
        <w:t>日　　一部改定</w:t>
      </w:r>
    </w:p>
    <w:p w:rsidR="00FF31CC" w:rsidRPr="00A06761" w:rsidRDefault="00FF31CC" w:rsidP="00FF31CC">
      <w:pPr>
        <w:rPr>
          <w:rFonts w:ascii="ＭＳ 明朝" w:hAnsi="ＭＳ 明朝"/>
          <w:sz w:val="24"/>
        </w:rPr>
      </w:pPr>
      <w:r w:rsidRPr="00A06761">
        <w:rPr>
          <w:rFonts w:ascii="ＭＳ 明朝" w:hAnsi="ＭＳ 明朝" w:hint="eastAsia"/>
          <w:sz w:val="24"/>
        </w:rPr>
        <w:t>平成</w:t>
      </w:r>
      <w:r w:rsidR="00806568" w:rsidRPr="00A06761">
        <w:rPr>
          <w:rFonts w:ascii="ＭＳ 明朝" w:hAnsi="ＭＳ 明朝" w:hint="eastAsia"/>
          <w:sz w:val="24"/>
        </w:rPr>
        <w:t>12</w:t>
      </w:r>
      <w:r w:rsidRPr="00A06761">
        <w:rPr>
          <w:rFonts w:ascii="ＭＳ 明朝" w:hAnsi="ＭＳ 明朝" w:hint="eastAsia"/>
          <w:sz w:val="24"/>
        </w:rPr>
        <w:t>年</w:t>
      </w:r>
      <w:r w:rsidR="00806568" w:rsidRPr="00A06761">
        <w:rPr>
          <w:rFonts w:ascii="ＭＳ 明朝" w:hAnsi="ＭＳ 明朝" w:hint="eastAsia"/>
          <w:sz w:val="24"/>
        </w:rPr>
        <w:t>5</w:t>
      </w:r>
      <w:r w:rsidRPr="00A06761">
        <w:rPr>
          <w:rFonts w:ascii="ＭＳ 明朝" w:hAnsi="ＭＳ 明朝" w:hint="eastAsia"/>
          <w:sz w:val="24"/>
        </w:rPr>
        <w:t>月</w:t>
      </w:r>
      <w:r w:rsidR="00806568" w:rsidRPr="00A06761">
        <w:rPr>
          <w:rFonts w:ascii="ＭＳ 明朝" w:hAnsi="ＭＳ 明朝" w:hint="eastAsia"/>
          <w:sz w:val="24"/>
        </w:rPr>
        <w:t>28</w:t>
      </w:r>
      <w:r w:rsidRPr="00A06761">
        <w:rPr>
          <w:rFonts w:ascii="ＭＳ 明朝" w:hAnsi="ＭＳ 明朝" w:hint="eastAsia"/>
          <w:sz w:val="24"/>
        </w:rPr>
        <w:t>日　　一部改定</w:t>
      </w:r>
    </w:p>
    <w:p w:rsidR="00FF31CC" w:rsidRPr="00A06761" w:rsidRDefault="00FF31CC" w:rsidP="00FF31CC">
      <w:pPr>
        <w:rPr>
          <w:rFonts w:ascii="ＭＳ 明朝" w:hAnsi="ＭＳ 明朝"/>
          <w:color w:val="FF0000"/>
          <w:sz w:val="24"/>
        </w:rPr>
      </w:pPr>
      <w:r w:rsidRPr="00A06761">
        <w:rPr>
          <w:rFonts w:ascii="ＭＳ 明朝" w:hAnsi="ＭＳ 明朝" w:hint="eastAsia"/>
          <w:color w:val="FF0000"/>
          <w:sz w:val="24"/>
        </w:rPr>
        <w:t>平成</w:t>
      </w:r>
      <w:r w:rsidR="00096829" w:rsidRPr="00A06761">
        <w:rPr>
          <w:rFonts w:ascii="ＭＳ 明朝" w:hAnsi="ＭＳ 明朝" w:hint="eastAsia"/>
          <w:color w:val="FF0000"/>
          <w:sz w:val="24"/>
        </w:rPr>
        <w:t>2</w:t>
      </w:r>
      <w:r w:rsidR="006A0FCF" w:rsidRPr="00A06761">
        <w:rPr>
          <w:rFonts w:ascii="ＭＳ 明朝" w:hAnsi="ＭＳ 明朝" w:hint="eastAsia"/>
          <w:color w:val="FF0000"/>
          <w:sz w:val="24"/>
        </w:rPr>
        <w:t>7</w:t>
      </w:r>
      <w:r w:rsidRPr="00A06761">
        <w:rPr>
          <w:rFonts w:ascii="ＭＳ 明朝" w:hAnsi="ＭＳ 明朝" w:hint="eastAsia"/>
          <w:color w:val="FF0000"/>
          <w:sz w:val="24"/>
        </w:rPr>
        <w:t>年</w:t>
      </w:r>
      <w:r w:rsidR="006A0FCF" w:rsidRPr="00A06761">
        <w:rPr>
          <w:rFonts w:ascii="ＭＳ 明朝" w:hAnsi="ＭＳ 明朝" w:hint="eastAsia"/>
          <w:color w:val="FF0000"/>
          <w:sz w:val="24"/>
        </w:rPr>
        <w:t>6</w:t>
      </w:r>
      <w:r w:rsidRPr="00A06761">
        <w:rPr>
          <w:rFonts w:ascii="ＭＳ 明朝" w:hAnsi="ＭＳ 明朝" w:hint="eastAsia"/>
          <w:color w:val="FF0000"/>
          <w:sz w:val="24"/>
        </w:rPr>
        <w:t>月</w:t>
      </w:r>
      <w:r w:rsidR="006A0FCF" w:rsidRPr="00A06761">
        <w:rPr>
          <w:rFonts w:ascii="ＭＳ 明朝" w:hAnsi="ＭＳ 明朝" w:hint="eastAsia"/>
          <w:color w:val="FF0000"/>
          <w:sz w:val="24"/>
        </w:rPr>
        <w:t>28</w:t>
      </w:r>
      <w:r w:rsidRPr="00A06761">
        <w:rPr>
          <w:rFonts w:ascii="ＭＳ 明朝" w:hAnsi="ＭＳ 明朝" w:hint="eastAsia"/>
          <w:color w:val="FF0000"/>
          <w:sz w:val="24"/>
        </w:rPr>
        <w:t>日　　一部改定</w:t>
      </w:r>
    </w:p>
    <w:p w:rsidR="00B50206" w:rsidRPr="00A06761" w:rsidRDefault="00B50206" w:rsidP="0074227F">
      <w:pPr>
        <w:rPr>
          <w:rFonts w:ascii="ＭＳ 明朝" w:hAnsi="ＭＳ 明朝"/>
          <w:sz w:val="24"/>
        </w:rPr>
      </w:pPr>
    </w:p>
    <w:sectPr w:rsidR="00B50206" w:rsidRPr="00A067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43" w:rsidRDefault="00821943" w:rsidP="00096829">
      <w:r>
        <w:separator/>
      </w:r>
    </w:p>
  </w:endnote>
  <w:endnote w:type="continuationSeparator" w:id="0">
    <w:p w:rsidR="00821943" w:rsidRDefault="00821943" w:rsidP="0009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43" w:rsidRDefault="00821943" w:rsidP="00096829">
      <w:r>
        <w:separator/>
      </w:r>
    </w:p>
  </w:footnote>
  <w:footnote w:type="continuationSeparator" w:id="0">
    <w:p w:rsidR="00821943" w:rsidRDefault="00821943" w:rsidP="00096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FFD"/>
    <w:multiLevelType w:val="multilevel"/>
    <w:tmpl w:val="E6E80FC0"/>
    <w:lvl w:ilvl="0">
      <w:start w:val="14"/>
      <w:numFmt w:val="decimal"/>
      <w:lvlText w:val="第%1条"/>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E3672B6"/>
    <w:multiLevelType w:val="hybridMultilevel"/>
    <w:tmpl w:val="525AA47E"/>
    <w:lvl w:ilvl="0" w:tplc="0262C9F8">
      <w:start w:val="1"/>
      <w:numFmt w:val="decimal"/>
      <w:lvlText w:val="第%1条"/>
      <w:lvlJc w:val="left"/>
      <w:pPr>
        <w:tabs>
          <w:tab w:val="num" w:pos="870"/>
        </w:tabs>
        <w:ind w:left="870" w:hanging="870"/>
      </w:pPr>
      <w:rPr>
        <w:rFonts w:hint="default"/>
      </w:rPr>
    </w:lvl>
    <w:lvl w:ilvl="1" w:tplc="E0B65098">
      <w:start w:val="1"/>
      <w:numFmt w:val="decimal"/>
      <w:lvlText w:val="（%2）"/>
      <w:lvlJc w:val="left"/>
      <w:pPr>
        <w:tabs>
          <w:tab w:val="num" w:pos="930"/>
        </w:tabs>
        <w:ind w:left="930" w:hanging="51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8418D3"/>
    <w:multiLevelType w:val="hybridMultilevel"/>
    <w:tmpl w:val="9D4CF1BA"/>
    <w:lvl w:ilvl="0" w:tplc="64D6C3AC">
      <w:start w:val="2"/>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2D4C3CC0">
      <w:start w:val="7"/>
      <w:numFmt w:val="decimal"/>
      <w:lvlText w:val="第%3条"/>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73D03E9"/>
    <w:multiLevelType w:val="hybridMultilevel"/>
    <w:tmpl w:val="E6E80FC0"/>
    <w:lvl w:ilvl="0" w:tplc="E9608490">
      <w:start w:val="14"/>
      <w:numFmt w:val="decimal"/>
      <w:lvlText w:val="第%1条"/>
      <w:lvlJc w:val="left"/>
      <w:pPr>
        <w:tabs>
          <w:tab w:val="num" w:pos="720"/>
        </w:tabs>
        <w:ind w:left="720" w:hanging="720"/>
      </w:pPr>
      <w:rPr>
        <w:rFonts w:hint="default"/>
      </w:rPr>
    </w:lvl>
    <w:lvl w:ilvl="1" w:tplc="89D4EB1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B330898"/>
    <w:multiLevelType w:val="multilevel"/>
    <w:tmpl w:val="525AA47E"/>
    <w:lvl w:ilvl="0">
      <w:start w:val="1"/>
      <w:numFmt w:val="decimal"/>
      <w:lvlText w:val="第%1条"/>
      <w:lvlJc w:val="left"/>
      <w:pPr>
        <w:tabs>
          <w:tab w:val="num" w:pos="870"/>
        </w:tabs>
        <w:ind w:left="870" w:hanging="870"/>
      </w:pPr>
      <w:rPr>
        <w:rFonts w:hint="default"/>
      </w:rPr>
    </w:lvl>
    <w:lvl w:ilvl="1">
      <w:start w:val="1"/>
      <w:numFmt w:val="decimal"/>
      <w:lvlText w:val="（%2）"/>
      <w:lvlJc w:val="left"/>
      <w:pPr>
        <w:tabs>
          <w:tab w:val="num" w:pos="930"/>
        </w:tabs>
        <w:ind w:left="930" w:hanging="51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4FB2146E"/>
    <w:multiLevelType w:val="hybridMultilevel"/>
    <w:tmpl w:val="C5C6B5EA"/>
    <w:lvl w:ilvl="0" w:tplc="C39A846C">
      <w:start w:val="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75802FB"/>
    <w:multiLevelType w:val="hybridMultilevel"/>
    <w:tmpl w:val="BDA85B6C"/>
    <w:lvl w:ilvl="0" w:tplc="72660C1A">
      <w:start w:val="5"/>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191DA0"/>
    <w:multiLevelType w:val="hybridMultilevel"/>
    <w:tmpl w:val="55701B3E"/>
    <w:lvl w:ilvl="0" w:tplc="EA34504C">
      <w:start w:val="1"/>
      <w:numFmt w:val="decimal"/>
      <w:lvlText w:val="第%1条"/>
      <w:lvlJc w:val="left"/>
      <w:pPr>
        <w:tabs>
          <w:tab w:val="num" w:pos="720"/>
        </w:tabs>
        <w:ind w:left="720" w:hanging="720"/>
      </w:pPr>
      <w:rPr>
        <w:rFonts w:hint="default"/>
      </w:rPr>
    </w:lvl>
    <w:lvl w:ilvl="1" w:tplc="990E1506">
      <w:start w:val="2"/>
      <w:numFmt w:val="decimal"/>
      <w:lvlText w:val="（%2）"/>
      <w:lvlJc w:val="left"/>
      <w:pPr>
        <w:tabs>
          <w:tab w:val="num" w:pos="360"/>
        </w:tabs>
        <w:ind w:left="36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0B060DD"/>
    <w:multiLevelType w:val="hybridMultilevel"/>
    <w:tmpl w:val="7E20FF04"/>
    <w:lvl w:ilvl="0" w:tplc="0958DD96">
      <w:start w:val="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7"/>
  </w:num>
  <w:num w:numId="4">
    <w:abstractNumId w:val="6"/>
  </w:num>
  <w:num w:numId="5">
    <w:abstractNumId w:val="5"/>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27F"/>
    <w:rsid w:val="00060632"/>
    <w:rsid w:val="000749F0"/>
    <w:rsid w:val="00076565"/>
    <w:rsid w:val="00096829"/>
    <w:rsid w:val="000B2466"/>
    <w:rsid w:val="000C4955"/>
    <w:rsid w:val="000F3341"/>
    <w:rsid w:val="00142CB0"/>
    <w:rsid w:val="00153673"/>
    <w:rsid w:val="00165A74"/>
    <w:rsid w:val="00187597"/>
    <w:rsid w:val="001A50B9"/>
    <w:rsid w:val="001B39E2"/>
    <w:rsid w:val="001E1F95"/>
    <w:rsid w:val="00202B27"/>
    <w:rsid w:val="00212D0D"/>
    <w:rsid w:val="00246F77"/>
    <w:rsid w:val="002909A7"/>
    <w:rsid w:val="00333ED8"/>
    <w:rsid w:val="00344395"/>
    <w:rsid w:val="003B00C9"/>
    <w:rsid w:val="00413AA0"/>
    <w:rsid w:val="00425D8E"/>
    <w:rsid w:val="00435EAB"/>
    <w:rsid w:val="00441325"/>
    <w:rsid w:val="00472622"/>
    <w:rsid w:val="004A27B7"/>
    <w:rsid w:val="004B5FEF"/>
    <w:rsid w:val="004C0E29"/>
    <w:rsid w:val="004C0EE8"/>
    <w:rsid w:val="00521684"/>
    <w:rsid w:val="0052217A"/>
    <w:rsid w:val="0056027C"/>
    <w:rsid w:val="005A0C35"/>
    <w:rsid w:val="005A2E20"/>
    <w:rsid w:val="005B6F8D"/>
    <w:rsid w:val="00645C13"/>
    <w:rsid w:val="006619C2"/>
    <w:rsid w:val="006A0FCF"/>
    <w:rsid w:val="006E7F9B"/>
    <w:rsid w:val="006F73CA"/>
    <w:rsid w:val="00713F00"/>
    <w:rsid w:val="0074227F"/>
    <w:rsid w:val="007558B6"/>
    <w:rsid w:val="007F540B"/>
    <w:rsid w:val="00806568"/>
    <w:rsid w:val="00821943"/>
    <w:rsid w:val="008631B9"/>
    <w:rsid w:val="00897965"/>
    <w:rsid w:val="008D2604"/>
    <w:rsid w:val="00902333"/>
    <w:rsid w:val="00925809"/>
    <w:rsid w:val="00960C26"/>
    <w:rsid w:val="009904F9"/>
    <w:rsid w:val="00A06761"/>
    <w:rsid w:val="00A14862"/>
    <w:rsid w:val="00A15080"/>
    <w:rsid w:val="00A21ACE"/>
    <w:rsid w:val="00A52671"/>
    <w:rsid w:val="00A70546"/>
    <w:rsid w:val="00A70D18"/>
    <w:rsid w:val="00A94655"/>
    <w:rsid w:val="00A95FB5"/>
    <w:rsid w:val="00AF0FF9"/>
    <w:rsid w:val="00B11A58"/>
    <w:rsid w:val="00B11E93"/>
    <w:rsid w:val="00B36C22"/>
    <w:rsid w:val="00B50206"/>
    <w:rsid w:val="00BB6E2E"/>
    <w:rsid w:val="00BE7D2A"/>
    <w:rsid w:val="00C0358C"/>
    <w:rsid w:val="00C146A0"/>
    <w:rsid w:val="00C20B0A"/>
    <w:rsid w:val="00C2761C"/>
    <w:rsid w:val="00C54A83"/>
    <w:rsid w:val="00C65F22"/>
    <w:rsid w:val="00C91940"/>
    <w:rsid w:val="00CC46C4"/>
    <w:rsid w:val="00CC4C6D"/>
    <w:rsid w:val="00CD4729"/>
    <w:rsid w:val="00CE446D"/>
    <w:rsid w:val="00D36532"/>
    <w:rsid w:val="00D95083"/>
    <w:rsid w:val="00DC72E2"/>
    <w:rsid w:val="00DE150C"/>
    <w:rsid w:val="00E5403E"/>
    <w:rsid w:val="00F62061"/>
    <w:rsid w:val="00F65C94"/>
    <w:rsid w:val="00F92A2B"/>
    <w:rsid w:val="00F970CB"/>
    <w:rsid w:val="00FD1055"/>
    <w:rsid w:val="00FF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6829"/>
    <w:pPr>
      <w:tabs>
        <w:tab w:val="center" w:pos="4252"/>
        <w:tab w:val="right" w:pos="8504"/>
      </w:tabs>
      <w:snapToGrid w:val="0"/>
    </w:pPr>
  </w:style>
  <w:style w:type="character" w:customStyle="1" w:styleId="a4">
    <w:name w:val="ヘッダー (文字)"/>
    <w:link w:val="a3"/>
    <w:rsid w:val="00096829"/>
    <w:rPr>
      <w:kern w:val="2"/>
      <w:sz w:val="21"/>
      <w:szCs w:val="24"/>
    </w:rPr>
  </w:style>
  <w:style w:type="paragraph" w:styleId="a5">
    <w:name w:val="footer"/>
    <w:basedOn w:val="a"/>
    <w:link w:val="a6"/>
    <w:rsid w:val="00096829"/>
    <w:pPr>
      <w:tabs>
        <w:tab w:val="center" w:pos="4252"/>
        <w:tab w:val="right" w:pos="8504"/>
      </w:tabs>
      <w:snapToGrid w:val="0"/>
    </w:pPr>
  </w:style>
  <w:style w:type="character" w:customStyle="1" w:styleId="a6">
    <w:name w:val="フッター (文字)"/>
    <w:link w:val="a5"/>
    <w:rsid w:val="000968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544</Words>
  <Characters>3103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大東医学専門学校柔道整復科同窓会会則</vt:lpstr>
      <vt:lpstr>大東医学専門学校柔道整復科同窓会会則</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大東医学専門学校柔道整復科同窓会会則</dc:title>
  <dc:creator>kotaro takeda</dc:creator>
  <cp:lastModifiedBy>FJ-USER</cp:lastModifiedBy>
  <cp:revision>3</cp:revision>
  <cp:lastPrinted>2015-05-08T08:45:00Z</cp:lastPrinted>
  <dcterms:created xsi:type="dcterms:W3CDTF">2015-05-12T07:09:00Z</dcterms:created>
  <dcterms:modified xsi:type="dcterms:W3CDTF">2017-08-29T06:13:00Z</dcterms:modified>
</cp:coreProperties>
</file>